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AE85" w14:textId="77777777" w:rsidR="00945BCA" w:rsidRPr="00945BCA" w:rsidRDefault="00945BCA" w:rsidP="00945BCA">
      <w:pPr>
        <w:rPr>
          <w:rFonts w:cstheme="minorHAnsi"/>
          <w:lang w:eastAsia="en-AU"/>
        </w:rPr>
      </w:pPr>
      <w:r w:rsidRPr="00945BCA">
        <w:rPr>
          <w:rFonts w:cstheme="minorHAnsi"/>
          <w:lang w:eastAsia="en-AU"/>
        </w:rPr>
        <w:t>Today, on the anniversary of his death, I would like to pause and pay our respects to:</w:t>
      </w:r>
    </w:p>
    <w:p w14:paraId="60500EF0" w14:textId="77777777" w:rsidR="00945BCA" w:rsidRPr="00945BCA" w:rsidRDefault="00945BCA" w:rsidP="00945BCA">
      <w:pPr>
        <w:rPr>
          <w:rFonts w:cstheme="minorHAnsi"/>
          <w:lang w:eastAsia="en-AU"/>
        </w:rPr>
      </w:pPr>
      <w:r w:rsidRPr="00945BCA">
        <w:rPr>
          <w:rFonts w:cstheme="minorHAnsi"/>
          <w:lang w:eastAsia="en-AU"/>
        </w:rPr>
        <w:t>85 &amp; 4/85A Sgt Alexander William (Walter) </w:t>
      </w:r>
      <w:r w:rsidRPr="00945BCA">
        <w:rPr>
          <w:rFonts w:cstheme="minorHAnsi"/>
          <w:b/>
          <w:bCs/>
          <w:lang w:eastAsia="en-AU"/>
        </w:rPr>
        <w:t>Abbey DCM MC MID</w:t>
      </w:r>
    </w:p>
    <w:p w14:paraId="7A59F94E" w14:textId="77777777" w:rsidR="00945BCA" w:rsidRPr="00945BCA" w:rsidRDefault="00945BCA" w:rsidP="00945BCA">
      <w:pPr>
        <w:rPr>
          <w:rFonts w:cstheme="minorHAnsi"/>
          <w:lang w:eastAsia="en-AU"/>
        </w:rPr>
      </w:pPr>
      <w:r w:rsidRPr="00945BCA">
        <w:rPr>
          <w:rFonts w:cstheme="minorHAnsi"/>
          <w:lang w:eastAsia="en-AU"/>
        </w:rPr>
        <w:t>Alexander was a man of exceptional courage, intellect, and dedication. Born on May 18, 1891, in St. Petersburg, Russia, he showed early promise, completing his education in his homeland before embarking on a career that spanned continents and left a legacy of service and sacrifice.</w:t>
      </w:r>
    </w:p>
    <w:p w14:paraId="68BE29A8" w14:textId="77777777" w:rsidR="00945BCA" w:rsidRPr="00945BCA" w:rsidRDefault="00945BCA" w:rsidP="00945BCA">
      <w:pPr>
        <w:rPr>
          <w:rFonts w:cstheme="minorHAnsi"/>
          <w:lang w:eastAsia="en-AU"/>
        </w:rPr>
      </w:pPr>
      <w:r w:rsidRPr="00945BCA">
        <w:rPr>
          <w:rFonts w:cstheme="minorHAnsi"/>
          <w:lang w:eastAsia="en-AU"/>
        </w:rPr>
        <w:t>In 1909, Alexander began his mining studies at the prestigious Royal School of Mines, South Kensington, where he laid the foundation for his career.</w:t>
      </w:r>
      <w:r w:rsidRPr="00945BCA">
        <w:rPr>
          <w:rFonts w:cstheme="minorHAnsi"/>
          <w:i/>
          <w:iCs/>
          <w:lang w:eastAsia="en-AU"/>
        </w:rPr>
        <w:t> (The Royal School of Mines was established in 1851, as the Government School of Mines and Science Applied to the Arts.)</w:t>
      </w:r>
    </w:p>
    <w:p w14:paraId="625109D7" w14:textId="77777777" w:rsidR="00945BCA" w:rsidRPr="00945BCA" w:rsidRDefault="00945BCA" w:rsidP="00945BCA">
      <w:pPr>
        <w:rPr>
          <w:rFonts w:cstheme="minorHAnsi"/>
          <w:lang w:eastAsia="en-AU"/>
        </w:rPr>
      </w:pPr>
      <w:r w:rsidRPr="00945BCA">
        <w:rPr>
          <w:rFonts w:cstheme="minorHAnsi"/>
          <w:lang w:eastAsia="en-AU"/>
        </w:rPr>
        <w:t xml:space="preserve">By 1912, he had gained hands-on experience at the South </w:t>
      </w:r>
      <w:proofErr w:type="spellStart"/>
      <w:r w:rsidRPr="00945BCA">
        <w:rPr>
          <w:rFonts w:cstheme="minorHAnsi"/>
          <w:lang w:eastAsia="en-AU"/>
        </w:rPr>
        <w:t>Crofty</w:t>
      </w:r>
      <w:proofErr w:type="spellEnd"/>
      <w:r w:rsidRPr="00945BCA">
        <w:rPr>
          <w:rFonts w:cstheme="minorHAnsi"/>
          <w:lang w:eastAsia="en-AU"/>
        </w:rPr>
        <w:t xml:space="preserve"> Mine in Cornwall and secured a role as an assistant engineer at the renowned Rio Tinto mines in Spain. His early years were marked by a relentless pursuit of excellence, a quality that would define his life.</w:t>
      </w:r>
    </w:p>
    <w:p w14:paraId="59F367F4" w14:textId="77777777" w:rsidR="00945BCA" w:rsidRPr="00945BCA" w:rsidRDefault="00945BCA" w:rsidP="00945BCA">
      <w:pPr>
        <w:rPr>
          <w:rFonts w:cstheme="minorHAnsi"/>
          <w:lang w:eastAsia="en-AU"/>
        </w:rPr>
      </w:pPr>
      <w:r w:rsidRPr="00945BCA">
        <w:rPr>
          <w:rFonts w:cstheme="minorHAnsi"/>
          <w:i/>
          <w:iCs/>
          <w:lang w:eastAsia="en-AU"/>
        </w:rPr>
        <w:t>(</w:t>
      </w:r>
      <w:r w:rsidRPr="00945BCA">
        <w:rPr>
          <w:rFonts w:cstheme="minorHAnsi"/>
          <w:b/>
          <w:bCs/>
          <w:i/>
          <w:iCs/>
          <w:lang w:eastAsia="en-AU"/>
        </w:rPr>
        <w:t xml:space="preserve">South </w:t>
      </w:r>
      <w:proofErr w:type="spellStart"/>
      <w:r w:rsidRPr="00945BCA">
        <w:rPr>
          <w:rFonts w:cstheme="minorHAnsi"/>
          <w:b/>
          <w:bCs/>
          <w:i/>
          <w:iCs/>
          <w:lang w:eastAsia="en-AU"/>
        </w:rPr>
        <w:t>Crofty</w:t>
      </w:r>
      <w:proofErr w:type="spellEnd"/>
      <w:r w:rsidRPr="00945BCA">
        <w:rPr>
          <w:rFonts w:cstheme="minorHAnsi"/>
          <w:i/>
          <w:iCs/>
          <w:lang w:eastAsia="en-AU"/>
        </w:rPr>
        <w:t xml:space="preserve"> Mine is a metalliferous tin and copper mine located in the village of Pool, Cornwall, England. An ancient mine, it has seen production for over 400 years and extends almost two and a half miles across and 3,000 feet (910 m) down and has mined over 40 lodes. Evidence of mining activity in South </w:t>
      </w:r>
      <w:proofErr w:type="spellStart"/>
      <w:r w:rsidRPr="00945BCA">
        <w:rPr>
          <w:rFonts w:cstheme="minorHAnsi"/>
          <w:i/>
          <w:iCs/>
          <w:lang w:eastAsia="en-AU"/>
        </w:rPr>
        <w:t>Crofty</w:t>
      </w:r>
      <w:proofErr w:type="spellEnd"/>
      <w:r w:rsidRPr="00945BCA">
        <w:rPr>
          <w:rFonts w:cstheme="minorHAnsi"/>
          <w:i/>
          <w:iCs/>
          <w:lang w:eastAsia="en-AU"/>
        </w:rPr>
        <w:t xml:space="preserve"> has been dated back to 1592, with full-scale mining beginning in the mid-17th century.)</w:t>
      </w:r>
    </w:p>
    <w:p w14:paraId="69E7D63A" w14:textId="77777777" w:rsidR="00945BCA" w:rsidRPr="00945BCA" w:rsidRDefault="00945BCA" w:rsidP="00945BCA">
      <w:pPr>
        <w:rPr>
          <w:rFonts w:cstheme="minorHAnsi"/>
          <w:lang w:eastAsia="en-AU"/>
        </w:rPr>
      </w:pPr>
      <w:r w:rsidRPr="00945BCA">
        <w:rPr>
          <w:rFonts w:cstheme="minorHAnsi"/>
          <w:lang w:eastAsia="en-AU"/>
        </w:rPr>
        <w:t xml:space="preserve">When the First World War erupted, Alexander’s sense of duty propelled him to join the British Section of the New Zealand Expeditionary Force in September 1914. He embarked for Gallipoli in April 1915, where his leadership and bravery were soon recognized. Rising quickly through the ranks, he was promoted to Corporal and then Sergeant within weeks. His gallantry earned him the Distinguished Conduct Medal (DCM) and a Mention in Despatches (MID), though the </w:t>
      </w:r>
      <w:proofErr w:type="spellStart"/>
      <w:r w:rsidRPr="00945BCA">
        <w:rPr>
          <w:rFonts w:cstheme="minorHAnsi"/>
          <w:lang w:eastAsia="en-AU"/>
        </w:rPr>
        <w:t>grueling</w:t>
      </w:r>
      <w:proofErr w:type="spellEnd"/>
      <w:r w:rsidRPr="00945BCA">
        <w:rPr>
          <w:rFonts w:cstheme="minorHAnsi"/>
          <w:lang w:eastAsia="en-AU"/>
        </w:rPr>
        <w:t xml:space="preserve"> conditions of war took a toll on his health.</w:t>
      </w:r>
    </w:p>
    <w:p w14:paraId="7E12600F" w14:textId="77777777" w:rsidR="00945BCA" w:rsidRPr="00945BCA" w:rsidRDefault="00945BCA" w:rsidP="00945BCA">
      <w:pPr>
        <w:rPr>
          <w:rFonts w:cstheme="minorHAnsi"/>
          <w:lang w:eastAsia="en-AU"/>
        </w:rPr>
      </w:pPr>
      <w:r w:rsidRPr="00945BCA">
        <w:rPr>
          <w:rFonts w:cstheme="minorHAnsi"/>
          <w:b/>
          <w:bCs/>
          <w:i/>
          <w:iCs/>
          <w:lang w:eastAsia="en-AU"/>
        </w:rPr>
        <w:t>M.I.D. 2nd Corporal, New Zealand Engineers L.G. 5 August 1915, p7668 Mentioned in General Ian Hamilton’s despatch of 20th May 1915. (Commander Mediterranean Expeditionary Force)</w:t>
      </w:r>
    </w:p>
    <w:p w14:paraId="21FC1C5B" w14:textId="77777777" w:rsidR="00945BCA" w:rsidRPr="00945BCA" w:rsidRDefault="00945BCA" w:rsidP="00945BCA">
      <w:pPr>
        <w:rPr>
          <w:rFonts w:cstheme="minorHAnsi"/>
          <w:lang w:eastAsia="en-AU"/>
        </w:rPr>
      </w:pPr>
      <w:r w:rsidRPr="00945BCA">
        <w:rPr>
          <w:rFonts w:cstheme="minorHAnsi"/>
          <w:lang w:eastAsia="en-AU"/>
        </w:rPr>
        <w:t>After recovering from illness, Alexander transferred to the Imperial Army in 1916, where he was commissioned as a Second Lieutenant in the Royal Engineers. By the war’s end, he held the rank of First Lieutenant and was honoured with the Military Cross (MC) for his exemplary service. His wartime contributions exemplify courage under fire and a commitment to protecting others.</w:t>
      </w:r>
    </w:p>
    <w:p w14:paraId="5FD8A11A" w14:textId="77777777" w:rsidR="00945BCA" w:rsidRPr="00945BCA" w:rsidRDefault="00945BCA" w:rsidP="00945BCA">
      <w:pPr>
        <w:rPr>
          <w:rFonts w:cstheme="minorHAnsi"/>
          <w:lang w:eastAsia="en-AU"/>
        </w:rPr>
      </w:pPr>
      <w:r w:rsidRPr="00945BCA">
        <w:rPr>
          <w:rFonts w:cstheme="minorHAnsi"/>
          <w:b/>
          <w:bCs/>
          <w:i/>
          <w:iCs/>
          <w:lang w:eastAsia="en-AU"/>
        </w:rPr>
        <w:t xml:space="preserve">ABBEY, Alexander William 4/85A (formerly E/85) D.C.M. Sergeant, 1st Field Company, New Zealand Engineers L.G. 6 September 1915, p8844 for conspicuous gallantry, ability, and resource on the </w:t>
      </w:r>
      <w:proofErr w:type="gramStart"/>
      <w:r w:rsidRPr="00945BCA">
        <w:rPr>
          <w:rFonts w:cstheme="minorHAnsi"/>
          <w:b/>
          <w:bCs/>
          <w:i/>
          <w:iCs/>
          <w:lang w:eastAsia="en-AU"/>
        </w:rPr>
        <w:t>2nd</w:t>
      </w:r>
      <w:proofErr w:type="gramEnd"/>
      <w:r w:rsidRPr="00945BCA">
        <w:rPr>
          <w:rFonts w:cstheme="minorHAnsi"/>
          <w:b/>
          <w:bCs/>
          <w:i/>
          <w:iCs/>
          <w:lang w:eastAsia="en-AU"/>
        </w:rPr>
        <w:t xml:space="preserve"> May, 1915, near Gaba Tepe (Dardanelles). During the operations on this date, and subsequently, Sergeant Abbey especially distinguished himself by his zeal and bravery in command of a party engaged in entrenching under a very heavy fire. He showed a fine power of command, and by his coolness and courage set a splendid example to all under him.</w:t>
      </w:r>
    </w:p>
    <w:p w14:paraId="14A95EAE" w14:textId="77777777" w:rsidR="00945BCA" w:rsidRPr="00945BCA" w:rsidRDefault="00945BCA" w:rsidP="00945BCA">
      <w:pPr>
        <w:rPr>
          <w:rFonts w:cstheme="minorHAnsi"/>
          <w:lang w:eastAsia="en-AU"/>
        </w:rPr>
      </w:pPr>
      <w:r w:rsidRPr="00945BCA">
        <w:rPr>
          <w:rFonts w:cstheme="minorHAnsi"/>
          <w:lang w:eastAsia="en-AU"/>
        </w:rPr>
        <w:t>At the time of posting this tribute the citation for his MC has not been digitised and cannot be downloaded.</w:t>
      </w:r>
    </w:p>
    <w:p w14:paraId="40A1F2D5" w14:textId="77777777" w:rsidR="00945BCA" w:rsidRPr="00945BCA" w:rsidRDefault="00945BCA" w:rsidP="00945BCA">
      <w:pPr>
        <w:rPr>
          <w:rFonts w:cstheme="minorHAnsi"/>
          <w:lang w:eastAsia="en-AU"/>
        </w:rPr>
      </w:pPr>
      <w:r w:rsidRPr="00945BCA">
        <w:rPr>
          <w:rFonts w:cstheme="minorHAnsi"/>
          <w:lang w:eastAsia="en-AU"/>
        </w:rPr>
        <w:t xml:space="preserve">Returning to Rio Tinto after the war, Alexander faced the challenge of ill health but persisted in his chosen field. In 1920, he was appointed mining engineer to the Luchana Mining Company, </w:t>
      </w:r>
      <w:r w:rsidRPr="00945BCA">
        <w:rPr>
          <w:rFonts w:cstheme="minorHAnsi"/>
          <w:lang w:eastAsia="en-AU"/>
        </w:rPr>
        <w:lastRenderedPageBreak/>
        <w:t>where his expertise and leadership made a significant impact. Despite his professional success, it was his warmth and compassion that endeared him to colleagues and workers alike.</w:t>
      </w:r>
    </w:p>
    <w:p w14:paraId="1FEDA302" w14:textId="77777777" w:rsidR="00945BCA" w:rsidRPr="00945BCA" w:rsidRDefault="00945BCA" w:rsidP="00945BCA">
      <w:pPr>
        <w:rPr>
          <w:rFonts w:cstheme="minorHAnsi"/>
          <w:lang w:eastAsia="en-AU"/>
        </w:rPr>
      </w:pPr>
      <w:r w:rsidRPr="00945BCA">
        <w:rPr>
          <w:rFonts w:cstheme="minorHAnsi"/>
          <w:lang w:eastAsia="en-AU"/>
        </w:rPr>
        <w:t>On December 31, 1924, Alexander’s life was tragically cut short. Responding to unrest among mine workers, he rode out to mediate and negotiate in good faith. In a senseless act of violence attributed to insanity, he was shot and killed by a mine employee. The devastation of his death was compounded by the shock and sorrow it brought to his family, friends, and community.</w:t>
      </w:r>
    </w:p>
    <w:p w14:paraId="7A933E18" w14:textId="77777777" w:rsidR="00945BCA" w:rsidRPr="00945BCA" w:rsidRDefault="00945BCA" w:rsidP="00945BCA">
      <w:pPr>
        <w:rPr>
          <w:rFonts w:cstheme="minorHAnsi"/>
          <w:lang w:eastAsia="en-AU"/>
        </w:rPr>
      </w:pPr>
      <w:r w:rsidRPr="00945BCA">
        <w:rPr>
          <w:rFonts w:cstheme="minorHAnsi"/>
          <w:lang w:eastAsia="en-AU"/>
        </w:rPr>
        <w:t xml:space="preserve">Alexander Abbey’s life, though brief, was marked by valour, service, and a commitment to both his profession and humanity. He was deeply admired by all who knew him, leaving behind a legacy of courage and kindness. His contributions to mining and his sacrifices in war and peace remain a testament to a life lived with purpose and </w:t>
      </w:r>
      <w:proofErr w:type="spellStart"/>
      <w:r w:rsidRPr="00945BCA">
        <w:rPr>
          <w:rFonts w:cstheme="minorHAnsi"/>
          <w:lang w:eastAsia="en-AU"/>
        </w:rPr>
        <w:t>honor</w:t>
      </w:r>
      <w:proofErr w:type="spellEnd"/>
      <w:r w:rsidRPr="00945BCA">
        <w:rPr>
          <w:rFonts w:cstheme="minorHAnsi"/>
          <w:lang w:eastAsia="en-AU"/>
        </w:rPr>
        <w:t>.</w:t>
      </w:r>
    </w:p>
    <w:p w14:paraId="7DC20BA9" w14:textId="77777777" w:rsidR="00945BCA" w:rsidRPr="00945BCA" w:rsidRDefault="00945BCA" w:rsidP="00945BCA">
      <w:pPr>
        <w:rPr>
          <w:rFonts w:cstheme="minorHAnsi"/>
          <w:lang w:eastAsia="en-AU"/>
        </w:rPr>
      </w:pPr>
      <w:r w:rsidRPr="00945BCA">
        <w:rPr>
          <w:rFonts w:cstheme="minorHAnsi"/>
          <w:lang w:eastAsia="en-AU"/>
        </w:rPr>
        <w:t>His contributions to mining and his exemplary military service were well recognized, and he was admitted to the Studentship of the Institution in 1920, later transferring to the Associateship in 1922.</w:t>
      </w:r>
    </w:p>
    <w:p w14:paraId="184656CC" w14:textId="77777777" w:rsidR="00945BCA" w:rsidRPr="00945BCA" w:rsidRDefault="00945BCA" w:rsidP="00945BCA">
      <w:pPr>
        <w:rPr>
          <w:rFonts w:cstheme="minorHAnsi"/>
          <w:lang w:eastAsia="en-AU"/>
        </w:rPr>
      </w:pPr>
      <w:r w:rsidRPr="00945BCA">
        <w:rPr>
          <w:rFonts w:cstheme="minorHAnsi"/>
          <w:lang w:eastAsia="en-AU"/>
        </w:rPr>
        <w:t>His assassination remains a sombre chapter in the history of mining and military service.</w:t>
      </w:r>
    </w:p>
    <w:p w14:paraId="5D7C8216" w14:textId="77777777" w:rsidR="00945BCA" w:rsidRPr="00945BCA" w:rsidRDefault="00945BCA" w:rsidP="00945BCA">
      <w:pPr>
        <w:rPr>
          <w:rFonts w:cstheme="minorHAnsi"/>
          <w:lang w:eastAsia="en-AU"/>
        </w:rPr>
      </w:pPr>
      <w:r w:rsidRPr="00945BCA">
        <w:rPr>
          <w:rFonts w:cstheme="minorHAnsi"/>
          <w:lang w:eastAsia="en-AU"/>
        </w:rPr>
        <w:t>Alexander has been laid to rest at the British Cemetery Bilbao Vizcaya Spain, plot-GPR grave number 66428.</w:t>
      </w:r>
    </w:p>
    <w:p w14:paraId="0C9765C1" w14:textId="77777777" w:rsidR="00945BCA" w:rsidRPr="00945BCA" w:rsidRDefault="00945BCA" w:rsidP="00945BCA">
      <w:pPr>
        <w:rPr>
          <w:rFonts w:cstheme="minorHAnsi"/>
          <w:lang w:eastAsia="en-AU"/>
        </w:rPr>
      </w:pPr>
      <w:r w:rsidRPr="00945BCA">
        <w:rPr>
          <w:rFonts w:cstheme="minorHAnsi"/>
          <w:lang w:eastAsia="en-AU"/>
        </w:rPr>
        <w:t>RIP Alexander</w:t>
      </w:r>
    </w:p>
    <w:p w14:paraId="272755D6" w14:textId="77777777" w:rsidR="00945BCA" w:rsidRPr="00945BCA" w:rsidRDefault="00945BCA" w:rsidP="00945BCA">
      <w:pPr>
        <w:rPr>
          <w:rFonts w:cstheme="minorHAnsi"/>
          <w:lang w:eastAsia="en-AU"/>
        </w:rPr>
      </w:pPr>
      <w:r w:rsidRPr="00945BCA">
        <w:rPr>
          <w:rFonts w:cstheme="minorHAnsi"/>
          <w:lang w:eastAsia="en-AU"/>
        </w:rPr>
        <w:t>Thank you for your service</w:t>
      </w:r>
    </w:p>
    <w:p w14:paraId="2B14B97A" w14:textId="77777777" w:rsidR="00945BCA" w:rsidRPr="00945BCA" w:rsidRDefault="00945BCA" w:rsidP="00945BCA">
      <w:pPr>
        <w:rPr>
          <w:rFonts w:cstheme="minorHAnsi"/>
          <w:lang w:eastAsia="en-AU"/>
        </w:rPr>
      </w:pPr>
      <w:r w:rsidRPr="00945BCA">
        <w:rPr>
          <w:rFonts w:cstheme="minorHAnsi"/>
          <w:lang w:eastAsia="en-AU"/>
        </w:rPr>
        <w:t xml:space="preserve">E kore e </w:t>
      </w:r>
      <w:proofErr w:type="spellStart"/>
      <w:r w:rsidRPr="00945BCA">
        <w:rPr>
          <w:rFonts w:cstheme="minorHAnsi"/>
          <w:lang w:eastAsia="en-AU"/>
        </w:rPr>
        <w:t>warewaretia</w:t>
      </w:r>
      <w:proofErr w:type="spellEnd"/>
      <w:r w:rsidRPr="00945BCA">
        <w:rPr>
          <w:rFonts w:cstheme="minorHAnsi"/>
          <w:lang w:eastAsia="en-AU"/>
        </w:rPr>
        <w:t>.</w:t>
      </w:r>
    </w:p>
    <w:p w14:paraId="551C42C7" w14:textId="77777777" w:rsidR="00945BCA" w:rsidRPr="00945BCA" w:rsidRDefault="00945BCA" w:rsidP="00945BCA">
      <w:pPr>
        <w:rPr>
          <w:rFonts w:cstheme="minorHAnsi"/>
          <w:lang w:eastAsia="en-AU"/>
        </w:rPr>
      </w:pPr>
      <w:r w:rsidRPr="00945BCA">
        <w:rPr>
          <w:rFonts w:cstheme="minorHAnsi"/>
          <w:lang w:eastAsia="en-AU"/>
        </w:rPr>
        <w:t xml:space="preserve">Will never </w:t>
      </w:r>
      <w:proofErr w:type="gramStart"/>
      <w:r w:rsidRPr="00945BCA">
        <w:rPr>
          <w:rFonts w:cstheme="minorHAnsi"/>
          <w:lang w:eastAsia="en-AU"/>
        </w:rPr>
        <w:t>forget</w:t>
      </w:r>
      <w:proofErr w:type="gramEnd"/>
    </w:p>
    <w:p w14:paraId="383AB4BE" w14:textId="79013FAF" w:rsidR="00945BCA" w:rsidRPr="00945BCA" w:rsidRDefault="00945BCA" w:rsidP="00945BCA">
      <w:pPr>
        <w:rPr>
          <w:rFonts w:cstheme="minorHAnsi"/>
          <w:lang w:eastAsia="en-AU"/>
        </w:rPr>
      </w:pPr>
      <w:r w:rsidRPr="00945BCA">
        <w:rPr>
          <w:rFonts w:cstheme="minorHAnsi"/>
          <w:lang w:eastAsia="en-AU"/>
        </w:rPr>
        <w:drawing>
          <wp:inline distT="0" distB="0" distL="0" distR="0" wp14:anchorId="60AD2761" wp14:editId="30A9B13D">
            <wp:extent cx="152400" cy="152400"/>
            <wp:effectExtent l="0" t="0" r="0" b="0"/>
            <wp:docPr id="625456620"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34BECE" w14:textId="77777777" w:rsidR="00945BCA" w:rsidRPr="00945BCA" w:rsidRDefault="00945BCA" w:rsidP="00945BCA">
      <w:pPr>
        <w:rPr>
          <w:rFonts w:cstheme="minorHAnsi"/>
          <w:lang w:eastAsia="en-AU"/>
        </w:rPr>
      </w:pPr>
      <w:r w:rsidRPr="00945BCA">
        <w:rPr>
          <w:rFonts w:cstheme="minorHAnsi"/>
          <w:lang w:eastAsia="en-AU"/>
        </w:rPr>
        <w:t>In posting this tribute to Alexander I wish to acknowledge the contribution made by </w:t>
      </w:r>
      <w:hyperlink r:id="rId5" w:history="1">
        <w:r w:rsidRPr="00945BCA">
          <w:rPr>
            <w:rStyle w:val="Hyperlink"/>
            <w:rFonts w:cstheme="minorHAnsi"/>
            <w:b/>
            <w:bCs/>
            <w:lang w:eastAsia="en-AU"/>
          </w:rPr>
          <w:t>David Begley</w:t>
        </w:r>
      </w:hyperlink>
      <w:r w:rsidRPr="00945BCA">
        <w:rPr>
          <w:rFonts w:cstheme="minorHAnsi"/>
          <w:lang w:eastAsia="en-AU"/>
        </w:rPr>
        <w:t> and </w:t>
      </w:r>
      <w:hyperlink r:id="rId6" w:history="1">
        <w:r w:rsidRPr="00945BCA">
          <w:rPr>
            <w:rStyle w:val="Hyperlink"/>
            <w:rFonts w:cstheme="minorHAnsi"/>
            <w:b/>
            <w:bCs/>
            <w:lang w:eastAsia="en-AU"/>
          </w:rPr>
          <w:t>Owen Phillips</w:t>
        </w:r>
      </w:hyperlink>
      <w:r w:rsidRPr="00945BCA">
        <w:rPr>
          <w:rFonts w:cstheme="minorHAnsi"/>
          <w:lang w:eastAsia="en-AU"/>
        </w:rPr>
        <w:t>. We have also reached out to the family of Alexander and invited them to be part of our group. We will keep you informed of developments if they arise.</w:t>
      </w:r>
    </w:p>
    <w:p w14:paraId="7A11E709" w14:textId="5C707108" w:rsidR="001A6E82" w:rsidRPr="00945BCA" w:rsidRDefault="001A6E82" w:rsidP="00945BCA"/>
    <w:sectPr w:rsidR="001A6E82" w:rsidRPr="0094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A8"/>
    <w:rsid w:val="00016AC0"/>
    <w:rsid w:val="001154A8"/>
    <w:rsid w:val="001738C5"/>
    <w:rsid w:val="00181E4B"/>
    <w:rsid w:val="001A6E82"/>
    <w:rsid w:val="00275A33"/>
    <w:rsid w:val="0028716A"/>
    <w:rsid w:val="00302605"/>
    <w:rsid w:val="0041092C"/>
    <w:rsid w:val="004710EC"/>
    <w:rsid w:val="006642C1"/>
    <w:rsid w:val="00682F50"/>
    <w:rsid w:val="006C2B5D"/>
    <w:rsid w:val="006D1885"/>
    <w:rsid w:val="0070580F"/>
    <w:rsid w:val="00716CB1"/>
    <w:rsid w:val="007759CE"/>
    <w:rsid w:val="00795BFC"/>
    <w:rsid w:val="007D24D2"/>
    <w:rsid w:val="00906670"/>
    <w:rsid w:val="00945BCA"/>
    <w:rsid w:val="009D273C"/>
    <w:rsid w:val="00C20A9C"/>
    <w:rsid w:val="00CB01CB"/>
    <w:rsid w:val="00D040F0"/>
    <w:rsid w:val="00D6028E"/>
    <w:rsid w:val="00D66002"/>
    <w:rsid w:val="00E20AC6"/>
    <w:rsid w:val="00E23835"/>
    <w:rsid w:val="00ED3925"/>
    <w:rsid w:val="00FE10BE"/>
    <w:rsid w:val="00FF4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8F0"/>
  <w15:chartTrackingRefBased/>
  <w15:docId w15:val="{FBE1B7A4-30DE-4A09-9FB5-3D31AEA6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4A8"/>
    <w:rPr>
      <w:rFonts w:eastAsiaTheme="majorEastAsia" w:cstheme="majorBidi"/>
      <w:color w:val="272727" w:themeColor="text1" w:themeTint="D8"/>
    </w:rPr>
  </w:style>
  <w:style w:type="paragraph" w:styleId="Title">
    <w:name w:val="Title"/>
    <w:basedOn w:val="Normal"/>
    <w:next w:val="Normal"/>
    <w:link w:val="TitleChar"/>
    <w:uiPriority w:val="10"/>
    <w:qFormat/>
    <w:rsid w:val="00115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4A8"/>
    <w:pPr>
      <w:spacing w:before="160"/>
      <w:jc w:val="center"/>
    </w:pPr>
    <w:rPr>
      <w:i/>
      <w:iCs/>
      <w:color w:val="404040" w:themeColor="text1" w:themeTint="BF"/>
    </w:rPr>
  </w:style>
  <w:style w:type="character" w:customStyle="1" w:styleId="QuoteChar">
    <w:name w:val="Quote Char"/>
    <w:basedOn w:val="DefaultParagraphFont"/>
    <w:link w:val="Quote"/>
    <w:uiPriority w:val="29"/>
    <w:rsid w:val="001154A8"/>
    <w:rPr>
      <w:i/>
      <w:iCs/>
      <w:color w:val="404040" w:themeColor="text1" w:themeTint="BF"/>
    </w:rPr>
  </w:style>
  <w:style w:type="paragraph" w:styleId="ListParagraph">
    <w:name w:val="List Paragraph"/>
    <w:basedOn w:val="Normal"/>
    <w:uiPriority w:val="34"/>
    <w:qFormat/>
    <w:rsid w:val="001154A8"/>
    <w:pPr>
      <w:ind w:left="720"/>
      <w:contextualSpacing/>
    </w:pPr>
  </w:style>
  <w:style w:type="character" w:styleId="IntenseEmphasis">
    <w:name w:val="Intense Emphasis"/>
    <w:basedOn w:val="DefaultParagraphFont"/>
    <w:uiPriority w:val="21"/>
    <w:qFormat/>
    <w:rsid w:val="001154A8"/>
    <w:rPr>
      <w:i/>
      <w:iCs/>
      <w:color w:val="0F4761" w:themeColor="accent1" w:themeShade="BF"/>
    </w:rPr>
  </w:style>
  <w:style w:type="paragraph" w:styleId="IntenseQuote">
    <w:name w:val="Intense Quote"/>
    <w:basedOn w:val="Normal"/>
    <w:next w:val="Normal"/>
    <w:link w:val="IntenseQuoteChar"/>
    <w:uiPriority w:val="30"/>
    <w:qFormat/>
    <w:rsid w:val="00115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4A8"/>
    <w:rPr>
      <w:i/>
      <w:iCs/>
      <w:color w:val="0F4761" w:themeColor="accent1" w:themeShade="BF"/>
    </w:rPr>
  </w:style>
  <w:style w:type="character" w:styleId="IntenseReference">
    <w:name w:val="Intense Reference"/>
    <w:basedOn w:val="DefaultParagraphFont"/>
    <w:uiPriority w:val="32"/>
    <w:qFormat/>
    <w:rsid w:val="001154A8"/>
    <w:rPr>
      <w:b/>
      <w:bCs/>
      <w:smallCaps/>
      <w:color w:val="0F4761" w:themeColor="accent1" w:themeShade="BF"/>
      <w:spacing w:val="5"/>
    </w:rPr>
  </w:style>
  <w:style w:type="paragraph" w:styleId="NormalWeb">
    <w:name w:val="Normal (Web)"/>
    <w:basedOn w:val="Normal"/>
    <w:uiPriority w:val="99"/>
    <w:semiHidden/>
    <w:unhideWhenUsed/>
    <w:rsid w:val="00302605"/>
    <w:rPr>
      <w:rFonts w:ascii="Times New Roman" w:hAnsi="Times New Roman" w:cs="Times New Roman"/>
      <w:sz w:val="24"/>
      <w:szCs w:val="24"/>
    </w:rPr>
  </w:style>
  <w:style w:type="character" w:styleId="Hyperlink">
    <w:name w:val="Hyperlink"/>
    <w:basedOn w:val="DefaultParagraphFont"/>
    <w:uiPriority w:val="99"/>
    <w:unhideWhenUsed/>
    <w:rsid w:val="006C2B5D"/>
    <w:rPr>
      <w:color w:val="467886" w:themeColor="hyperlink"/>
      <w:u w:val="single"/>
    </w:rPr>
  </w:style>
  <w:style w:type="character" w:styleId="UnresolvedMention">
    <w:name w:val="Unresolved Mention"/>
    <w:basedOn w:val="DefaultParagraphFont"/>
    <w:uiPriority w:val="99"/>
    <w:semiHidden/>
    <w:unhideWhenUsed/>
    <w:rsid w:val="006C2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29263676">
          <w:marLeft w:val="0"/>
          <w:marRight w:val="0"/>
          <w:marTop w:val="0"/>
          <w:marBottom w:val="0"/>
          <w:divBdr>
            <w:top w:val="none" w:sz="0" w:space="0" w:color="auto"/>
            <w:left w:val="none" w:sz="0" w:space="0" w:color="auto"/>
            <w:bottom w:val="none" w:sz="0" w:space="0" w:color="auto"/>
            <w:right w:val="none" w:sz="0" w:space="0" w:color="auto"/>
          </w:divBdr>
          <w:divsChild>
            <w:div w:id="1135292792">
              <w:marLeft w:val="0"/>
              <w:marRight w:val="0"/>
              <w:marTop w:val="0"/>
              <w:marBottom w:val="120"/>
              <w:divBdr>
                <w:top w:val="none" w:sz="0" w:space="0" w:color="auto"/>
                <w:left w:val="none" w:sz="0" w:space="0" w:color="auto"/>
                <w:bottom w:val="none" w:sz="0" w:space="0" w:color="auto"/>
                <w:right w:val="none" w:sz="0" w:space="0" w:color="auto"/>
              </w:divBdr>
            </w:div>
          </w:divsChild>
        </w:div>
        <w:div w:id="1515167">
          <w:marLeft w:val="0"/>
          <w:marRight w:val="0"/>
          <w:marTop w:val="0"/>
          <w:marBottom w:val="0"/>
          <w:divBdr>
            <w:top w:val="none" w:sz="0" w:space="0" w:color="auto"/>
            <w:left w:val="none" w:sz="0" w:space="0" w:color="auto"/>
            <w:bottom w:val="none" w:sz="0" w:space="0" w:color="auto"/>
            <w:right w:val="none" w:sz="0" w:space="0" w:color="auto"/>
          </w:divBdr>
          <w:divsChild>
            <w:div w:id="852719401">
              <w:marLeft w:val="0"/>
              <w:marRight w:val="0"/>
              <w:marTop w:val="0"/>
              <w:marBottom w:val="120"/>
              <w:divBdr>
                <w:top w:val="none" w:sz="0" w:space="0" w:color="auto"/>
                <w:left w:val="none" w:sz="0" w:space="0" w:color="auto"/>
                <w:bottom w:val="none" w:sz="0" w:space="0" w:color="auto"/>
                <w:right w:val="none" w:sz="0" w:space="0" w:color="auto"/>
              </w:divBdr>
            </w:div>
          </w:divsChild>
        </w:div>
        <w:div w:id="474563675">
          <w:marLeft w:val="0"/>
          <w:marRight w:val="0"/>
          <w:marTop w:val="0"/>
          <w:marBottom w:val="0"/>
          <w:divBdr>
            <w:top w:val="none" w:sz="0" w:space="0" w:color="auto"/>
            <w:left w:val="none" w:sz="0" w:space="0" w:color="auto"/>
            <w:bottom w:val="none" w:sz="0" w:space="0" w:color="auto"/>
            <w:right w:val="none" w:sz="0" w:space="0" w:color="auto"/>
          </w:divBdr>
          <w:divsChild>
            <w:div w:id="1151019812">
              <w:marLeft w:val="0"/>
              <w:marRight w:val="0"/>
              <w:marTop w:val="0"/>
              <w:marBottom w:val="120"/>
              <w:divBdr>
                <w:top w:val="none" w:sz="0" w:space="0" w:color="auto"/>
                <w:left w:val="none" w:sz="0" w:space="0" w:color="auto"/>
                <w:bottom w:val="none" w:sz="0" w:space="0" w:color="auto"/>
                <w:right w:val="none" w:sz="0" w:space="0" w:color="auto"/>
              </w:divBdr>
            </w:div>
          </w:divsChild>
        </w:div>
        <w:div w:id="378667337">
          <w:marLeft w:val="0"/>
          <w:marRight w:val="0"/>
          <w:marTop w:val="0"/>
          <w:marBottom w:val="0"/>
          <w:divBdr>
            <w:top w:val="none" w:sz="0" w:space="0" w:color="auto"/>
            <w:left w:val="none" w:sz="0" w:space="0" w:color="auto"/>
            <w:bottom w:val="none" w:sz="0" w:space="0" w:color="auto"/>
            <w:right w:val="none" w:sz="0" w:space="0" w:color="auto"/>
          </w:divBdr>
          <w:divsChild>
            <w:div w:id="2034845648">
              <w:marLeft w:val="0"/>
              <w:marRight w:val="0"/>
              <w:marTop w:val="0"/>
              <w:marBottom w:val="120"/>
              <w:divBdr>
                <w:top w:val="none" w:sz="0" w:space="0" w:color="auto"/>
                <w:left w:val="none" w:sz="0" w:space="0" w:color="auto"/>
                <w:bottom w:val="none" w:sz="0" w:space="0" w:color="auto"/>
                <w:right w:val="none" w:sz="0" w:space="0" w:color="auto"/>
              </w:divBdr>
            </w:div>
          </w:divsChild>
        </w:div>
        <w:div w:id="626662919">
          <w:marLeft w:val="0"/>
          <w:marRight w:val="0"/>
          <w:marTop w:val="0"/>
          <w:marBottom w:val="0"/>
          <w:divBdr>
            <w:top w:val="none" w:sz="0" w:space="0" w:color="auto"/>
            <w:left w:val="none" w:sz="0" w:space="0" w:color="auto"/>
            <w:bottom w:val="none" w:sz="0" w:space="0" w:color="auto"/>
            <w:right w:val="none" w:sz="0" w:space="0" w:color="auto"/>
          </w:divBdr>
          <w:divsChild>
            <w:div w:id="1755080772">
              <w:marLeft w:val="0"/>
              <w:marRight w:val="0"/>
              <w:marTop w:val="0"/>
              <w:marBottom w:val="120"/>
              <w:divBdr>
                <w:top w:val="none" w:sz="0" w:space="0" w:color="auto"/>
                <w:left w:val="none" w:sz="0" w:space="0" w:color="auto"/>
                <w:bottom w:val="none" w:sz="0" w:space="0" w:color="auto"/>
                <w:right w:val="none" w:sz="0" w:space="0" w:color="auto"/>
              </w:divBdr>
            </w:div>
          </w:divsChild>
        </w:div>
        <w:div w:id="174223436">
          <w:marLeft w:val="0"/>
          <w:marRight w:val="0"/>
          <w:marTop w:val="0"/>
          <w:marBottom w:val="0"/>
          <w:divBdr>
            <w:top w:val="none" w:sz="0" w:space="0" w:color="auto"/>
            <w:left w:val="none" w:sz="0" w:space="0" w:color="auto"/>
            <w:bottom w:val="none" w:sz="0" w:space="0" w:color="auto"/>
            <w:right w:val="none" w:sz="0" w:space="0" w:color="auto"/>
          </w:divBdr>
          <w:divsChild>
            <w:div w:id="2003199887">
              <w:marLeft w:val="0"/>
              <w:marRight w:val="0"/>
              <w:marTop w:val="0"/>
              <w:marBottom w:val="120"/>
              <w:divBdr>
                <w:top w:val="none" w:sz="0" w:space="0" w:color="auto"/>
                <w:left w:val="none" w:sz="0" w:space="0" w:color="auto"/>
                <w:bottom w:val="none" w:sz="0" w:space="0" w:color="auto"/>
                <w:right w:val="none" w:sz="0" w:space="0" w:color="auto"/>
              </w:divBdr>
            </w:div>
          </w:divsChild>
        </w:div>
        <w:div w:id="1861119233">
          <w:marLeft w:val="0"/>
          <w:marRight w:val="0"/>
          <w:marTop w:val="0"/>
          <w:marBottom w:val="0"/>
          <w:divBdr>
            <w:top w:val="none" w:sz="0" w:space="0" w:color="auto"/>
            <w:left w:val="none" w:sz="0" w:space="0" w:color="auto"/>
            <w:bottom w:val="none" w:sz="0" w:space="0" w:color="auto"/>
            <w:right w:val="none" w:sz="0" w:space="0" w:color="auto"/>
          </w:divBdr>
          <w:divsChild>
            <w:div w:id="940918555">
              <w:marLeft w:val="0"/>
              <w:marRight w:val="0"/>
              <w:marTop w:val="0"/>
              <w:marBottom w:val="120"/>
              <w:divBdr>
                <w:top w:val="none" w:sz="0" w:space="0" w:color="auto"/>
                <w:left w:val="none" w:sz="0" w:space="0" w:color="auto"/>
                <w:bottom w:val="none" w:sz="0" w:space="0" w:color="auto"/>
                <w:right w:val="none" w:sz="0" w:space="0" w:color="auto"/>
              </w:divBdr>
            </w:div>
          </w:divsChild>
        </w:div>
        <w:div w:id="1228959364">
          <w:marLeft w:val="0"/>
          <w:marRight w:val="0"/>
          <w:marTop w:val="0"/>
          <w:marBottom w:val="0"/>
          <w:divBdr>
            <w:top w:val="none" w:sz="0" w:space="0" w:color="auto"/>
            <w:left w:val="none" w:sz="0" w:space="0" w:color="auto"/>
            <w:bottom w:val="none" w:sz="0" w:space="0" w:color="auto"/>
            <w:right w:val="none" w:sz="0" w:space="0" w:color="auto"/>
          </w:divBdr>
          <w:divsChild>
            <w:div w:id="1843543390">
              <w:marLeft w:val="0"/>
              <w:marRight w:val="0"/>
              <w:marTop w:val="0"/>
              <w:marBottom w:val="120"/>
              <w:divBdr>
                <w:top w:val="none" w:sz="0" w:space="0" w:color="auto"/>
                <w:left w:val="none" w:sz="0" w:space="0" w:color="auto"/>
                <w:bottom w:val="none" w:sz="0" w:space="0" w:color="auto"/>
                <w:right w:val="none" w:sz="0" w:space="0" w:color="auto"/>
              </w:divBdr>
            </w:div>
          </w:divsChild>
        </w:div>
        <w:div w:id="247010546">
          <w:marLeft w:val="0"/>
          <w:marRight w:val="0"/>
          <w:marTop w:val="0"/>
          <w:marBottom w:val="0"/>
          <w:divBdr>
            <w:top w:val="none" w:sz="0" w:space="0" w:color="auto"/>
            <w:left w:val="none" w:sz="0" w:space="0" w:color="auto"/>
            <w:bottom w:val="none" w:sz="0" w:space="0" w:color="auto"/>
            <w:right w:val="none" w:sz="0" w:space="0" w:color="auto"/>
          </w:divBdr>
          <w:divsChild>
            <w:div w:id="1797143366">
              <w:marLeft w:val="0"/>
              <w:marRight w:val="0"/>
              <w:marTop w:val="0"/>
              <w:marBottom w:val="120"/>
              <w:divBdr>
                <w:top w:val="none" w:sz="0" w:space="0" w:color="auto"/>
                <w:left w:val="none" w:sz="0" w:space="0" w:color="auto"/>
                <w:bottom w:val="none" w:sz="0" w:space="0" w:color="auto"/>
                <w:right w:val="none" w:sz="0" w:space="0" w:color="auto"/>
              </w:divBdr>
            </w:div>
          </w:divsChild>
        </w:div>
        <w:div w:id="642347888">
          <w:marLeft w:val="0"/>
          <w:marRight w:val="0"/>
          <w:marTop w:val="0"/>
          <w:marBottom w:val="0"/>
          <w:divBdr>
            <w:top w:val="none" w:sz="0" w:space="0" w:color="auto"/>
            <w:left w:val="none" w:sz="0" w:space="0" w:color="auto"/>
            <w:bottom w:val="none" w:sz="0" w:space="0" w:color="auto"/>
            <w:right w:val="none" w:sz="0" w:space="0" w:color="auto"/>
          </w:divBdr>
          <w:divsChild>
            <w:div w:id="391588157">
              <w:marLeft w:val="0"/>
              <w:marRight w:val="0"/>
              <w:marTop w:val="0"/>
              <w:marBottom w:val="120"/>
              <w:divBdr>
                <w:top w:val="none" w:sz="0" w:space="0" w:color="auto"/>
                <w:left w:val="none" w:sz="0" w:space="0" w:color="auto"/>
                <w:bottom w:val="none" w:sz="0" w:space="0" w:color="auto"/>
                <w:right w:val="none" w:sz="0" w:space="0" w:color="auto"/>
              </w:divBdr>
            </w:div>
          </w:divsChild>
        </w:div>
        <w:div w:id="789669815">
          <w:marLeft w:val="0"/>
          <w:marRight w:val="0"/>
          <w:marTop w:val="0"/>
          <w:marBottom w:val="0"/>
          <w:divBdr>
            <w:top w:val="none" w:sz="0" w:space="0" w:color="auto"/>
            <w:left w:val="none" w:sz="0" w:space="0" w:color="auto"/>
            <w:bottom w:val="none" w:sz="0" w:space="0" w:color="auto"/>
            <w:right w:val="none" w:sz="0" w:space="0" w:color="auto"/>
          </w:divBdr>
          <w:divsChild>
            <w:div w:id="1003708284">
              <w:marLeft w:val="0"/>
              <w:marRight w:val="0"/>
              <w:marTop w:val="0"/>
              <w:marBottom w:val="120"/>
              <w:divBdr>
                <w:top w:val="none" w:sz="0" w:space="0" w:color="auto"/>
                <w:left w:val="none" w:sz="0" w:space="0" w:color="auto"/>
                <w:bottom w:val="none" w:sz="0" w:space="0" w:color="auto"/>
                <w:right w:val="none" w:sz="0" w:space="0" w:color="auto"/>
              </w:divBdr>
            </w:div>
          </w:divsChild>
        </w:div>
        <w:div w:id="915818808">
          <w:marLeft w:val="0"/>
          <w:marRight w:val="0"/>
          <w:marTop w:val="0"/>
          <w:marBottom w:val="0"/>
          <w:divBdr>
            <w:top w:val="none" w:sz="0" w:space="0" w:color="auto"/>
            <w:left w:val="none" w:sz="0" w:space="0" w:color="auto"/>
            <w:bottom w:val="none" w:sz="0" w:space="0" w:color="auto"/>
            <w:right w:val="none" w:sz="0" w:space="0" w:color="auto"/>
          </w:divBdr>
          <w:divsChild>
            <w:div w:id="2029869721">
              <w:marLeft w:val="0"/>
              <w:marRight w:val="0"/>
              <w:marTop w:val="0"/>
              <w:marBottom w:val="120"/>
              <w:divBdr>
                <w:top w:val="none" w:sz="0" w:space="0" w:color="auto"/>
                <w:left w:val="none" w:sz="0" w:space="0" w:color="auto"/>
                <w:bottom w:val="none" w:sz="0" w:space="0" w:color="auto"/>
                <w:right w:val="none" w:sz="0" w:space="0" w:color="auto"/>
              </w:divBdr>
            </w:div>
          </w:divsChild>
        </w:div>
        <w:div w:id="1001202891">
          <w:marLeft w:val="0"/>
          <w:marRight w:val="0"/>
          <w:marTop w:val="0"/>
          <w:marBottom w:val="0"/>
          <w:divBdr>
            <w:top w:val="none" w:sz="0" w:space="0" w:color="auto"/>
            <w:left w:val="none" w:sz="0" w:space="0" w:color="auto"/>
            <w:bottom w:val="none" w:sz="0" w:space="0" w:color="auto"/>
            <w:right w:val="none" w:sz="0" w:space="0" w:color="auto"/>
          </w:divBdr>
          <w:divsChild>
            <w:div w:id="407577904">
              <w:marLeft w:val="0"/>
              <w:marRight w:val="0"/>
              <w:marTop w:val="0"/>
              <w:marBottom w:val="120"/>
              <w:divBdr>
                <w:top w:val="none" w:sz="0" w:space="0" w:color="auto"/>
                <w:left w:val="none" w:sz="0" w:space="0" w:color="auto"/>
                <w:bottom w:val="none" w:sz="0" w:space="0" w:color="auto"/>
                <w:right w:val="none" w:sz="0" w:space="0" w:color="auto"/>
              </w:divBdr>
            </w:div>
          </w:divsChild>
        </w:div>
        <w:div w:id="560336575">
          <w:marLeft w:val="0"/>
          <w:marRight w:val="0"/>
          <w:marTop w:val="0"/>
          <w:marBottom w:val="0"/>
          <w:divBdr>
            <w:top w:val="none" w:sz="0" w:space="0" w:color="auto"/>
            <w:left w:val="none" w:sz="0" w:space="0" w:color="auto"/>
            <w:bottom w:val="none" w:sz="0" w:space="0" w:color="auto"/>
            <w:right w:val="none" w:sz="0" w:space="0" w:color="auto"/>
          </w:divBdr>
          <w:divsChild>
            <w:div w:id="230696820">
              <w:marLeft w:val="0"/>
              <w:marRight w:val="0"/>
              <w:marTop w:val="0"/>
              <w:marBottom w:val="120"/>
              <w:divBdr>
                <w:top w:val="none" w:sz="0" w:space="0" w:color="auto"/>
                <w:left w:val="none" w:sz="0" w:space="0" w:color="auto"/>
                <w:bottom w:val="none" w:sz="0" w:space="0" w:color="auto"/>
                <w:right w:val="none" w:sz="0" w:space="0" w:color="auto"/>
              </w:divBdr>
            </w:div>
          </w:divsChild>
        </w:div>
        <w:div w:id="1564365683">
          <w:marLeft w:val="0"/>
          <w:marRight w:val="0"/>
          <w:marTop w:val="0"/>
          <w:marBottom w:val="0"/>
          <w:divBdr>
            <w:top w:val="none" w:sz="0" w:space="0" w:color="auto"/>
            <w:left w:val="none" w:sz="0" w:space="0" w:color="auto"/>
            <w:bottom w:val="none" w:sz="0" w:space="0" w:color="auto"/>
            <w:right w:val="none" w:sz="0" w:space="0" w:color="auto"/>
          </w:divBdr>
          <w:divsChild>
            <w:div w:id="1230650001">
              <w:marLeft w:val="0"/>
              <w:marRight w:val="0"/>
              <w:marTop w:val="0"/>
              <w:marBottom w:val="120"/>
              <w:divBdr>
                <w:top w:val="none" w:sz="0" w:space="0" w:color="auto"/>
                <w:left w:val="none" w:sz="0" w:space="0" w:color="auto"/>
                <w:bottom w:val="none" w:sz="0" w:space="0" w:color="auto"/>
                <w:right w:val="none" w:sz="0" w:space="0" w:color="auto"/>
              </w:divBdr>
            </w:div>
          </w:divsChild>
        </w:div>
        <w:div w:id="1286548262">
          <w:marLeft w:val="0"/>
          <w:marRight w:val="0"/>
          <w:marTop w:val="0"/>
          <w:marBottom w:val="0"/>
          <w:divBdr>
            <w:top w:val="none" w:sz="0" w:space="0" w:color="auto"/>
            <w:left w:val="none" w:sz="0" w:space="0" w:color="auto"/>
            <w:bottom w:val="none" w:sz="0" w:space="0" w:color="auto"/>
            <w:right w:val="none" w:sz="0" w:space="0" w:color="auto"/>
          </w:divBdr>
          <w:divsChild>
            <w:div w:id="1966350263">
              <w:marLeft w:val="0"/>
              <w:marRight w:val="0"/>
              <w:marTop w:val="0"/>
              <w:marBottom w:val="120"/>
              <w:divBdr>
                <w:top w:val="none" w:sz="0" w:space="0" w:color="auto"/>
                <w:left w:val="none" w:sz="0" w:space="0" w:color="auto"/>
                <w:bottom w:val="none" w:sz="0" w:space="0" w:color="auto"/>
                <w:right w:val="none" w:sz="0" w:space="0" w:color="auto"/>
              </w:divBdr>
            </w:div>
          </w:divsChild>
        </w:div>
        <w:div w:id="2099057862">
          <w:marLeft w:val="0"/>
          <w:marRight w:val="0"/>
          <w:marTop w:val="0"/>
          <w:marBottom w:val="0"/>
          <w:divBdr>
            <w:top w:val="none" w:sz="0" w:space="0" w:color="auto"/>
            <w:left w:val="none" w:sz="0" w:space="0" w:color="auto"/>
            <w:bottom w:val="none" w:sz="0" w:space="0" w:color="auto"/>
            <w:right w:val="none" w:sz="0" w:space="0" w:color="auto"/>
          </w:divBdr>
          <w:divsChild>
            <w:div w:id="1459714980">
              <w:marLeft w:val="0"/>
              <w:marRight w:val="0"/>
              <w:marTop w:val="0"/>
              <w:marBottom w:val="120"/>
              <w:divBdr>
                <w:top w:val="none" w:sz="0" w:space="0" w:color="auto"/>
                <w:left w:val="none" w:sz="0" w:space="0" w:color="auto"/>
                <w:bottom w:val="none" w:sz="0" w:space="0" w:color="auto"/>
                <w:right w:val="none" w:sz="0" w:space="0" w:color="auto"/>
              </w:divBdr>
            </w:div>
          </w:divsChild>
        </w:div>
        <w:div w:id="1694499836">
          <w:marLeft w:val="0"/>
          <w:marRight w:val="0"/>
          <w:marTop w:val="0"/>
          <w:marBottom w:val="0"/>
          <w:divBdr>
            <w:top w:val="none" w:sz="0" w:space="0" w:color="auto"/>
            <w:left w:val="none" w:sz="0" w:space="0" w:color="auto"/>
            <w:bottom w:val="none" w:sz="0" w:space="0" w:color="auto"/>
            <w:right w:val="none" w:sz="0" w:space="0" w:color="auto"/>
          </w:divBdr>
          <w:divsChild>
            <w:div w:id="2050447148">
              <w:marLeft w:val="0"/>
              <w:marRight w:val="0"/>
              <w:marTop w:val="0"/>
              <w:marBottom w:val="120"/>
              <w:divBdr>
                <w:top w:val="none" w:sz="0" w:space="0" w:color="auto"/>
                <w:left w:val="none" w:sz="0" w:space="0" w:color="auto"/>
                <w:bottom w:val="none" w:sz="0" w:space="0" w:color="auto"/>
                <w:right w:val="none" w:sz="0" w:space="0" w:color="auto"/>
              </w:divBdr>
            </w:div>
          </w:divsChild>
        </w:div>
        <w:div w:id="1824858837">
          <w:marLeft w:val="0"/>
          <w:marRight w:val="0"/>
          <w:marTop w:val="0"/>
          <w:marBottom w:val="0"/>
          <w:divBdr>
            <w:top w:val="none" w:sz="0" w:space="0" w:color="auto"/>
            <w:left w:val="none" w:sz="0" w:space="0" w:color="auto"/>
            <w:bottom w:val="none" w:sz="0" w:space="0" w:color="auto"/>
            <w:right w:val="none" w:sz="0" w:space="0" w:color="auto"/>
          </w:divBdr>
          <w:divsChild>
            <w:div w:id="1631784340">
              <w:marLeft w:val="0"/>
              <w:marRight w:val="0"/>
              <w:marTop w:val="0"/>
              <w:marBottom w:val="120"/>
              <w:divBdr>
                <w:top w:val="none" w:sz="0" w:space="0" w:color="auto"/>
                <w:left w:val="none" w:sz="0" w:space="0" w:color="auto"/>
                <w:bottom w:val="none" w:sz="0" w:space="0" w:color="auto"/>
                <w:right w:val="none" w:sz="0" w:space="0" w:color="auto"/>
              </w:divBdr>
            </w:div>
          </w:divsChild>
        </w:div>
        <w:div w:id="232544170">
          <w:marLeft w:val="0"/>
          <w:marRight w:val="0"/>
          <w:marTop w:val="0"/>
          <w:marBottom w:val="0"/>
          <w:divBdr>
            <w:top w:val="none" w:sz="0" w:space="0" w:color="auto"/>
            <w:left w:val="none" w:sz="0" w:space="0" w:color="auto"/>
            <w:bottom w:val="none" w:sz="0" w:space="0" w:color="auto"/>
            <w:right w:val="none" w:sz="0" w:space="0" w:color="auto"/>
          </w:divBdr>
          <w:divsChild>
            <w:div w:id="1692800866">
              <w:marLeft w:val="0"/>
              <w:marRight w:val="0"/>
              <w:marTop w:val="0"/>
              <w:marBottom w:val="120"/>
              <w:divBdr>
                <w:top w:val="none" w:sz="0" w:space="0" w:color="auto"/>
                <w:left w:val="none" w:sz="0" w:space="0" w:color="auto"/>
                <w:bottom w:val="none" w:sz="0" w:space="0" w:color="auto"/>
                <w:right w:val="none" w:sz="0" w:space="0" w:color="auto"/>
              </w:divBdr>
            </w:div>
          </w:divsChild>
        </w:div>
        <w:div w:id="7560457">
          <w:marLeft w:val="0"/>
          <w:marRight w:val="0"/>
          <w:marTop w:val="0"/>
          <w:marBottom w:val="0"/>
          <w:divBdr>
            <w:top w:val="none" w:sz="0" w:space="0" w:color="auto"/>
            <w:left w:val="none" w:sz="0" w:space="0" w:color="auto"/>
            <w:bottom w:val="none" w:sz="0" w:space="0" w:color="auto"/>
            <w:right w:val="none" w:sz="0" w:space="0" w:color="auto"/>
          </w:divBdr>
          <w:divsChild>
            <w:div w:id="1042944074">
              <w:marLeft w:val="0"/>
              <w:marRight w:val="0"/>
              <w:marTop w:val="0"/>
              <w:marBottom w:val="120"/>
              <w:divBdr>
                <w:top w:val="none" w:sz="0" w:space="0" w:color="auto"/>
                <w:left w:val="none" w:sz="0" w:space="0" w:color="auto"/>
                <w:bottom w:val="none" w:sz="0" w:space="0" w:color="auto"/>
                <w:right w:val="none" w:sz="0" w:space="0" w:color="auto"/>
              </w:divBdr>
            </w:div>
          </w:divsChild>
        </w:div>
        <w:div w:id="674724569">
          <w:marLeft w:val="0"/>
          <w:marRight w:val="0"/>
          <w:marTop w:val="0"/>
          <w:marBottom w:val="0"/>
          <w:divBdr>
            <w:top w:val="none" w:sz="0" w:space="0" w:color="auto"/>
            <w:left w:val="none" w:sz="0" w:space="0" w:color="auto"/>
            <w:bottom w:val="none" w:sz="0" w:space="0" w:color="auto"/>
            <w:right w:val="none" w:sz="0" w:space="0" w:color="auto"/>
          </w:divBdr>
          <w:divsChild>
            <w:div w:id="1004170435">
              <w:marLeft w:val="0"/>
              <w:marRight w:val="0"/>
              <w:marTop w:val="0"/>
              <w:marBottom w:val="120"/>
              <w:divBdr>
                <w:top w:val="none" w:sz="0" w:space="0" w:color="auto"/>
                <w:left w:val="none" w:sz="0" w:space="0" w:color="auto"/>
                <w:bottom w:val="none" w:sz="0" w:space="0" w:color="auto"/>
                <w:right w:val="none" w:sz="0" w:space="0" w:color="auto"/>
              </w:divBdr>
            </w:div>
          </w:divsChild>
        </w:div>
        <w:div w:id="319579113">
          <w:marLeft w:val="0"/>
          <w:marRight w:val="0"/>
          <w:marTop w:val="0"/>
          <w:marBottom w:val="0"/>
          <w:divBdr>
            <w:top w:val="none" w:sz="0" w:space="0" w:color="auto"/>
            <w:left w:val="none" w:sz="0" w:space="0" w:color="auto"/>
            <w:bottom w:val="none" w:sz="0" w:space="0" w:color="auto"/>
            <w:right w:val="none" w:sz="0" w:space="0" w:color="auto"/>
          </w:divBdr>
          <w:divsChild>
            <w:div w:id="2106265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376948">
      <w:bodyDiv w:val="1"/>
      <w:marLeft w:val="0"/>
      <w:marRight w:val="0"/>
      <w:marTop w:val="0"/>
      <w:marBottom w:val="0"/>
      <w:divBdr>
        <w:top w:val="none" w:sz="0" w:space="0" w:color="auto"/>
        <w:left w:val="none" w:sz="0" w:space="0" w:color="auto"/>
        <w:bottom w:val="none" w:sz="0" w:space="0" w:color="auto"/>
        <w:right w:val="none" w:sz="0" w:space="0" w:color="auto"/>
      </w:divBdr>
    </w:div>
    <w:div w:id="405490699">
      <w:bodyDiv w:val="1"/>
      <w:marLeft w:val="0"/>
      <w:marRight w:val="0"/>
      <w:marTop w:val="0"/>
      <w:marBottom w:val="0"/>
      <w:divBdr>
        <w:top w:val="none" w:sz="0" w:space="0" w:color="auto"/>
        <w:left w:val="none" w:sz="0" w:space="0" w:color="auto"/>
        <w:bottom w:val="none" w:sz="0" w:space="0" w:color="auto"/>
        <w:right w:val="none" w:sz="0" w:space="0" w:color="auto"/>
      </w:divBdr>
    </w:div>
    <w:div w:id="464811018">
      <w:bodyDiv w:val="1"/>
      <w:marLeft w:val="0"/>
      <w:marRight w:val="0"/>
      <w:marTop w:val="0"/>
      <w:marBottom w:val="0"/>
      <w:divBdr>
        <w:top w:val="none" w:sz="0" w:space="0" w:color="auto"/>
        <w:left w:val="none" w:sz="0" w:space="0" w:color="auto"/>
        <w:bottom w:val="none" w:sz="0" w:space="0" w:color="auto"/>
        <w:right w:val="none" w:sz="0" w:space="0" w:color="auto"/>
      </w:divBdr>
    </w:div>
    <w:div w:id="847713724">
      <w:bodyDiv w:val="1"/>
      <w:marLeft w:val="0"/>
      <w:marRight w:val="0"/>
      <w:marTop w:val="0"/>
      <w:marBottom w:val="0"/>
      <w:divBdr>
        <w:top w:val="none" w:sz="0" w:space="0" w:color="auto"/>
        <w:left w:val="none" w:sz="0" w:space="0" w:color="auto"/>
        <w:bottom w:val="none" w:sz="0" w:space="0" w:color="auto"/>
        <w:right w:val="none" w:sz="0" w:space="0" w:color="auto"/>
      </w:divBdr>
    </w:div>
    <w:div w:id="1478911865">
      <w:bodyDiv w:val="1"/>
      <w:marLeft w:val="0"/>
      <w:marRight w:val="0"/>
      <w:marTop w:val="0"/>
      <w:marBottom w:val="0"/>
      <w:divBdr>
        <w:top w:val="none" w:sz="0" w:space="0" w:color="auto"/>
        <w:left w:val="none" w:sz="0" w:space="0" w:color="auto"/>
        <w:bottom w:val="none" w:sz="0" w:space="0" w:color="auto"/>
        <w:right w:val="none" w:sz="0" w:space="0" w:color="auto"/>
      </w:divBdr>
    </w:div>
    <w:div w:id="1621064357">
      <w:bodyDiv w:val="1"/>
      <w:marLeft w:val="0"/>
      <w:marRight w:val="0"/>
      <w:marTop w:val="0"/>
      <w:marBottom w:val="0"/>
      <w:divBdr>
        <w:top w:val="none" w:sz="0" w:space="0" w:color="auto"/>
        <w:left w:val="none" w:sz="0" w:space="0" w:color="auto"/>
        <w:bottom w:val="none" w:sz="0" w:space="0" w:color="auto"/>
        <w:right w:val="none" w:sz="0" w:space="0" w:color="auto"/>
      </w:divBdr>
    </w:div>
    <w:div w:id="1758937291">
      <w:bodyDiv w:val="1"/>
      <w:marLeft w:val="0"/>
      <w:marRight w:val="0"/>
      <w:marTop w:val="0"/>
      <w:marBottom w:val="0"/>
      <w:divBdr>
        <w:top w:val="none" w:sz="0" w:space="0" w:color="auto"/>
        <w:left w:val="none" w:sz="0" w:space="0" w:color="auto"/>
        <w:bottom w:val="none" w:sz="0" w:space="0" w:color="auto"/>
        <w:right w:val="none" w:sz="0" w:space="0" w:color="auto"/>
      </w:divBdr>
      <w:divsChild>
        <w:div w:id="1652716145">
          <w:marLeft w:val="0"/>
          <w:marRight w:val="0"/>
          <w:marTop w:val="0"/>
          <w:marBottom w:val="0"/>
          <w:divBdr>
            <w:top w:val="none" w:sz="0" w:space="0" w:color="auto"/>
            <w:left w:val="none" w:sz="0" w:space="0" w:color="auto"/>
            <w:bottom w:val="none" w:sz="0" w:space="0" w:color="auto"/>
            <w:right w:val="none" w:sz="0" w:space="0" w:color="auto"/>
          </w:divBdr>
          <w:divsChild>
            <w:div w:id="1827238742">
              <w:marLeft w:val="0"/>
              <w:marRight w:val="0"/>
              <w:marTop w:val="0"/>
              <w:marBottom w:val="120"/>
              <w:divBdr>
                <w:top w:val="none" w:sz="0" w:space="0" w:color="auto"/>
                <w:left w:val="none" w:sz="0" w:space="0" w:color="auto"/>
                <w:bottom w:val="none" w:sz="0" w:space="0" w:color="auto"/>
                <w:right w:val="none" w:sz="0" w:space="0" w:color="auto"/>
              </w:divBdr>
            </w:div>
          </w:divsChild>
        </w:div>
        <w:div w:id="1016152523">
          <w:marLeft w:val="0"/>
          <w:marRight w:val="0"/>
          <w:marTop w:val="0"/>
          <w:marBottom w:val="0"/>
          <w:divBdr>
            <w:top w:val="none" w:sz="0" w:space="0" w:color="auto"/>
            <w:left w:val="none" w:sz="0" w:space="0" w:color="auto"/>
            <w:bottom w:val="none" w:sz="0" w:space="0" w:color="auto"/>
            <w:right w:val="none" w:sz="0" w:space="0" w:color="auto"/>
          </w:divBdr>
          <w:divsChild>
            <w:div w:id="68970231">
              <w:marLeft w:val="0"/>
              <w:marRight w:val="0"/>
              <w:marTop w:val="0"/>
              <w:marBottom w:val="120"/>
              <w:divBdr>
                <w:top w:val="none" w:sz="0" w:space="0" w:color="auto"/>
                <w:left w:val="none" w:sz="0" w:space="0" w:color="auto"/>
                <w:bottom w:val="none" w:sz="0" w:space="0" w:color="auto"/>
                <w:right w:val="none" w:sz="0" w:space="0" w:color="auto"/>
              </w:divBdr>
            </w:div>
          </w:divsChild>
        </w:div>
        <w:div w:id="1774477575">
          <w:marLeft w:val="0"/>
          <w:marRight w:val="0"/>
          <w:marTop w:val="0"/>
          <w:marBottom w:val="0"/>
          <w:divBdr>
            <w:top w:val="none" w:sz="0" w:space="0" w:color="auto"/>
            <w:left w:val="none" w:sz="0" w:space="0" w:color="auto"/>
            <w:bottom w:val="none" w:sz="0" w:space="0" w:color="auto"/>
            <w:right w:val="none" w:sz="0" w:space="0" w:color="auto"/>
          </w:divBdr>
          <w:divsChild>
            <w:div w:id="309753920">
              <w:marLeft w:val="0"/>
              <w:marRight w:val="0"/>
              <w:marTop w:val="0"/>
              <w:marBottom w:val="120"/>
              <w:divBdr>
                <w:top w:val="none" w:sz="0" w:space="0" w:color="auto"/>
                <w:left w:val="none" w:sz="0" w:space="0" w:color="auto"/>
                <w:bottom w:val="none" w:sz="0" w:space="0" w:color="auto"/>
                <w:right w:val="none" w:sz="0" w:space="0" w:color="auto"/>
              </w:divBdr>
            </w:div>
          </w:divsChild>
        </w:div>
        <w:div w:id="872232890">
          <w:marLeft w:val="0"/>
          <w:marRight w:val="0"/>
          <w:marTop w:val="0"/>
          <w:marBottom w:val="0"/>
          <w:divBdr>
            <w:top w:val="none" w:sz="0" w:space="0" w:color="auto"/>
            <w:left w:val="none" w:sz="0" w:space="0" w:color="auto"/>
            <w:bottom w:val="none" w:sz="0" w:space="0" w:color="auto"/>
            <w:right w:val="none" w:sz="0" w:space="0" w:color="auto"/>
          </w:divBdr>
          <w:divsChild>
            <w:div w:id="1936666612">
              <w:marLeft w:val="0"/>
              <w:marRight w:val="0"/>
              <w:marTop w:val="0"/>
              <w:marBottom w:val="120"/>
              <w:divBdr>
                <w:top w:val="none" w:sz="0" w:space="0" w:color="auto"/>
                <w:left w:val="none" w:sz="0" w:space="0" w:color="auto"/>
                <w:bottom w:val="none" w:sz="0" w:space="0" w:color="auto"/>
                <w:right w:val="none" w:sz="0" w:space="0" w:color="auto"/>
              </w:divBdr>
            </w:div>
          </w:divsChild>
        </w:div>
        <w:div w:id="890772143">
          <w:marLeft w:val="0"/>
          <w:marRight w:val="0"/>
          <w:marTop w:val="0"/>
          <w:marBottom w:val="0"/>
          <w:divBdr>
            <w:top w:val="none" w:sz="0" w:space="0" w:color="auto"/>
            <w:left w:val="none" w:sz="0" w:space="0" w:color="auto"/>
            <w:bottom w:val="none" w:sz="0" w:space="0" w:color="auto"/>
            <w:right w:val="none" w:sz="0" w:space="0" w:color="auto"/>
          </w:divBdr>
          <w:divsChild>
            <w:div w:id="1729380948">
              <w:marLeft w:val="0"/>
              <w:marRight w:val="0"/>
              <w:marTop w:val="0"/>
              <w:marBottom w:val="120"/>
              <w:divBdr>
                <w:top w:val="none" w:sz="0" w:space="0" w:color="auto"/>
                <w:left w:val="none" w:sz="0" w:space="0" w:color="auto"/>
                <w:bottom w:val="none" w:sz="0" w:space="0" w:color="auto"/>
                <w:right w:val="none" w:sz="0" w:space="0" w:color="auto"/>
              </w:divBdr>
            </w:div>
          </w:divsChild>
        </w:div>
        <w:div w:id="300354549">
          <w:marLeft w:val="0"/>
          <w:marRight w:val="0"/>
          <w:marTop w:val="0"/>
          <w:marBottom w:val="0"/>
          <w:divBdr>
            <w:top w:val="none" w:sz="0" w:space="0" w:color="auto"/>
            <w:left w:val="none" w:sz="0" w:space="0" w:color="auto"/>
            <w:bottom w:val="none" w:sz="0" w:space="0" w:color="auto"/>
            <w:right w:val="none" w:sz="0" w:space="0" w:color="auto"/>
          </w:divBdr>
          <w:divsChild>
            <w:div w:id="833838674">
              <w:marLeft w:val="0"/>
              <w:marRight w:val="0"/>
              <w:marTop w:val="0"/>
              <w:marBottom w:val="120"/>
              <w:divBdr>
                <w:top w:val="none" w:sz="0" w:space="0" w:color="auto"/>
                <w:left w:val="none" w:sz="0" w:space="0" w:color="auto"/>
                <w:bottom w:val="none" w:sz="0" w:space="0" w:color="auto"/>
                <w:right w:val="none" w:sz="0" w:space="0" w:color="auto"/>
              </w:divBdr>
            </w:div>
          </w:divsChild>
        </w:div>
        <w:div w:id="1439255592">
          <w:marLeft w:val="0"/>
          <w:marRight w:val="0"/>
          <w:marTop w:val="0"/>
          <w:marBottom w:val="0"/>
          <w:divBdr>
            <w:top w:val="none" w:sz="0" w:space="0" w:color="auto"/>
            <w:left w:val="none" w:sz="0" w:space="0" w:color="auto"/>
            <w:bottom w:val="none" w:sz="0" w:space="0" w:color="auto"/>
            <w:right w:val="none" w:sz="0" w:space="0" w:color="auto"/>
          </w:divBdr>
          <w:divsChild>
            <w:div w:id="1394700551">
              <w:marLeft w:val="0"/>
              <w:marRight w:val="0"/>
              <w:marTop w:val="0"/>
              <w:marBottom w:val="120"/>
              <w:divBdr>
                <w:top w:val="none" w:sz="0" w:space="0" w:color="auto"/>
                <w:left w:val="none" w:sz="0" w:space="0" w:color="auto"/>
                <w:bottom w:val="none" w:sz="0" w:space="0" w:color="auto"/>
                <w:right w:val="none" w:sz="0" w:space="0" w:color="auto"/>
              </w:divBdr>
            </w:div>
          </w:divsChild>
        </w:div>
        <w:div w:id="1067538394">
          <w:marLeft w:val="0"/>
          <w:marRight w:val="0"/>
          <w:marTop w:val="0"/>
          <w:marBottom w:val="0"/>
          <w:divBdr>
            <w:top w:val="none" w:sz="0" w:space="0" w:color="auto"/>
            <w:left w:val="none" w:sz="0" w:space="0" w:color="auto"/>
            <w:bottom w:val="none" w:sz="0" w:space="0" w:color="auto"/>
            <w:right w:val="none" w:sz="0" w:space="0" w:color="auto"/>
          </w:divBdr>
          <w:divsChild>
            <w:div w:id="816917809">
              <w:marLeft w:val="0"/>
              <w:marRight w:val="0"/>
              <w:marTop w:val="0"/>
              <w:marBottom w:val="120"/>
              <w:divBdr>
                <w:top w:val="none" w:sz="0" w:space="0" w:color="auto"/>
                <w:left w:val="none" w:sz="0" w:space="0" w:color="auto"/>
                <w:bottom w:val="none" w:sz="0" w:space="0" w:color="auto"/>
                <w:right w:val="none" w:sz="0" w:space="0" w:color="auto"/>
              </w:divBdr>
            </w:div>
          </w:divsChild>
        </w:div>
        <w:div w:id="302274659">
          <w:marLeft w:val="0"/>
          <w:marRight w:val="0"/>
          <w:marTop w:val="0"/>
          <w:marBottom w:val="0"/>
          <w:divBdr>
            <w:top w:val="none" w:sz="0" w:space="0" w:color="auto"/>
            <w:left w:val="none" w:sz="0" w:space="0" w:color="auto"/>
            <w:bottom w:val="none" w:sz="0" w:space="0" w:color="auto"/>
            <w:right w:val="none" w:sz="0" w:space="0" w:color="auto"/>
          </w:divBdr>
          <w:divsChild>
            <w:div w:id="1501893720">
              <w:marLeft w:val="0"/>
              <w:marRight w:val="0"/>
              <w:marTop w:val="0"/>
              <w:marBottom w:val="120"/>
              <w:divBdr>
                <w:top w:val="none" w:sz="0" w:space="0" w:color="auto"/>
                <w:left w:val="none" w:sz="0" w:space="0" w:color="auto"/>
                <w:bottom w:val="none" w:sz="0" w:space="0" w:color="auto"/>
                <w:right w:val="none" w:sz="0" w:space="0" w:color="auto"/>
              </w:divBdr>
            </w:div>
          </w:divsChild>
        </w:div>
        <w:div w:id="741753343">
          <w:marLeft w:val="0"/>
          <w:marRight w:val="0"/>
          <w:marTop w:val="0"/>
          <w:marBottom w:val="0"/>
          <w:divBdr>
            <w:top w:val="none" w:sz="0" w:space="0" w:color="auto"/>
            <w:left w:val="none" w:sz="0" w:space="0" w:color="auto"/>
            <w:bottom w:val="none" w:sz="0" w:space="0" w:color="auto"/>
            <w:right w:val="none" w:sz="0" w:space="0" w:color="auto"/>
          </w:divBdr>
          <w:divsChild>
            <w:div w:id="1913005376">
              <w:marLeft w:val="0"/>
              <w:marRight w:val="0"/>
              <w:marTop w:val="0"/>
              <w:marBottom w:val="120"/>
              <w:divBdr>
                <w:top w:val="none" w:sz="0" w:space="0" w:color="auto"/>
                <w:left w:val="none" w:sz="0" w:space="0" w:color="auto"/>
                <w:bottom w:val="none" w:sz="0" w:space="0" w:color="auto"/>
                <w:right w:val="none" w:sz="0" w:space="0" w:color="auto"/>
              </w:divBdr>
            </w:div>
          </w:divsChild>
        </w:div>
        <w:div w:id="657611536">
          <w:marLeft w:val="0"/>
          <w:marRight w:val="0"/>
          <w:marTop w:val="0"/>
          <w:marBottom w:val="0"/>
          <w:divBdr>
            <w:top w:val="none" w:sz="0" w:space="0" w:color="auto"/>
            <w:left w:val="none" w:sz="0" w:space="0" w:color="auto"/>
            <w:bottom w:val="none" w:sz="0" w:space="0" w:color="auto"/>
            <w:right w:val="none" w:sz="0" w:space="0" w:color="auto"/>
          </w:divBdr>
          <w:divsChild>
            <w:div w:id="1694768398">
              <w:marLeft w:val="0"/>
              <w:marRight w:val="0"/>
              <w:marTop w:val="0"/>
              <w:marBottom w:val="120"/>
              <w:divBdr>
                <w:top w:val="none" w:sz="0" w:space="0" w:color="auto"/>
                <w:left w:val="none" w:sz="0" w:space="0" w:color="auto"/>
                <w:bottom w:val="none" w:sz="0" w:space="0" w:color="auto"/>
                <w:right w:val="none" w:sz="0" w:space="0" w:color="auto"/>
              </w:divBdr>
            </w:div>
          </w:divsChild>
        </w:div>
        <w:div w:id="649405954">
          <w:marLeft w:val="0"/>
          <w:marRight w:val="0"/>
          <w:marTop w:val="0"/>
          <w:marBottom w:val="0"/>
          <w:divBdr>
            <w:top w:val="none" w:sz="0" w:space="0" w:color="auto"/>
            <w:left w:val="none" w:sz="0" w:space="0" w:color="auto"/>
            <w:bottom w:val="none" w:sz="0" w:space="0" w:color="auto"/>
            <w:right w:val="none" w:sz="0" w:space="0" w:color="auto"/>
          </w:divBdr>
          <w:divsChild>
            <w:div w:id="266543484">
              <w:marLeft w:val="0"/>
              <w:marRight w:val="0"/>
              <w:marTop w:val="0"/>
              <w:marBottom w:val="120"/>
              <w:divBdr>
                <w:top w:val="none" w:sz="0" w:space="0" w:color="auto"/>
                <w:left w:val="none" w:sz="0" w:space="0" w:color="auto"/>
                <w:bottom w:val="none" w:sz="0" w:space="0" w:color="auto"/>
                <w:right w:val="none" w:sz="0" w:space="0" w:color="auto"/>
              </w:divBdr>
            </w:div>
          </w:divsChild>
        </w:div>
        <w:div w:id="1594819285">
          <w:marLeft w:val="0"/>
          <w:marRight w:val="0"/>
          <w:marTop w:val="0"/>
          <w:marBottom w:val="0"/>
          <w:divBdr>
            <w:top w:val="none" w:sz="0" w:space="0" w:color="auto"/>
            <w:left w:val="none" w:sz="0" w:space="0" w:color="auto"/>
            <w:bottom w:val="none" w:sz="0" w:space="0" w:color="auto"/>
            <w:right w:val="none" w:sz="0" w:space="0" w:color="auto"/>
          </w:divBdr>
          <w:divsChild>
            <w:div w:id="919826592">
              <w:marLeft w:val="0"/>
              <w:marRight w:val="0"/>
              <w:marTop w:val="0"/>
              <w:marBottom w:val="120"/>
              <w:divBdr>
                <w:top w:val="none" w:sz="0" w:space="0" w:color="auto"/>
                <w:left w:val="none" w:sz="0" w:space="0" w:color="auto"/>
                <w:bottom w:val="none" w:sz="0" w:space="0" w:color="auto"/>
                <w:right w:val="none" w:sz="0" w:space="0" w:color="auto"/>
              </w:divBdr>
            </w:div>
          </w:divsChild>
        </w:div>
        <w:div w:id="943537533">
          <w:marLeft w:val="0"/>
          <w:marRight w:val="0"/>
          <w:marTop w:val="0"/>
          <w:marBottom w:val="0"/>
          <w:divBdr>
            <w:top w:val="none" w:sz="0" w:space="0" w:color="auto"/>
            <w:left w:val="none" w:sz="0" w:space="0" w:color="auto"/>
            <w:bottom w:val="none" w:sz="0" w:space="0" w:color="auto"/>
            <w:right w:val="none" w:sz="0" w:space="0" w:color="auto"/>
          </w:divBdr>
          <w:divsChild>
            <w:div w:id="1073551783">
              <w:marLeft w:val="0"/>
              <w:marRight w:val="0"/>
              <w:marTop w:val="0"/>
              <w:marBottom w:val="120"/>
              <w:divBdr>
                <w:top w:val="none" w:sz="0" w:space="0" w:color="auto"/>
                <w:left w:val="none" w:sz="0" w:space="0" w:color="auto"/>
                <w:bottom w:val="none" w:sz="0" w:space="0" w:color="auto"/>
                <w:right w:val="none" w:sz="0" w:space="0" w:color="auto"/>
              </w:divBdr>
            </w:div>
          </w:divsChild>
        </w:div>
        <w:div w:id="636953894">
          <w:marLeft w:val="0"/>
          <w:marRight w:val="0"/>
          <w:marTop w:val="0"/>
          <w:marBottom w:val="0"/>
          <w:divBdr>
            <w:top w:val="none" w:sz="0" w:space="0" w:color="auto"/>
            <w:left w:val="none" w:sz="0" w:space="0" w:color="auto"/>
            <w:bottom w:val="none" w:sz="0" w:space="0" w:color="auto"/>
            <w:right w:val="none" w:sz="0" w:space="0" w:color="auto"/>
          </w:divBdr>
          <w:divsChild>
            <w:div w:id="298920116">
              <w:marLeft w:val="0"/>
              <w:marRight w:val="0"/>
              <w:marTop w:val="0"/>
              <w:marBottom w:val="120"/>
              <w:divBdr>
                <w:top w:val="none" w:sz="0" w:space="0" w:color="auto"/>
                <w:left w:val="none" w:sz="0" w:space="0" w:color="auto"/>
                <w:bottom w:val="none" w:sz="0" w:space="0" w:color="auto"/>
                <w:right w:val="none" w:sz="0" w:space="0" w:color="auto"/>
              </w:divBdr>
            </w:div>
          </w:divsChild>
        </w:div>
        <w:div w:id="1014307323">
          <w:marLeft w:val="0"/>
          <w:marRight w:val="0"/>
          <w:marTop w:val="0"/>
          <w:marBottom w:val="0"/>
          <w:divBdr>
            <w:top w:val="none" w:sz="0" w:space="0" w:color="auto"/>
            <w:left w:val="none" w:sz="0" w:space="0" w:color="auto"/>
            <w:bottom w:val="none" w:sz="0" w:space="0" w:color="auto"/>
            <w:right w:val="none" w:sz="0" w:space="0" w:color="auto"/>
          </w:divBdr>
          <w:divsChild>
            <w:div w:id="1150292735">
              <w:marLeft w:val="0"/>
              <w:marRight w:val="0"/>
              <w:marTop w:val="0"/>
              <w:marBottom w:val="120"/>
              <w:divBdr>
                <w:top w:val="none" w:sz="0" w:space="0" w:color="auto"/>
                <w:left w:val="none" w:sz="0" w:space="0" w:color="auto"/>
                <w:bottom w:val="none" w:sz="0" w:space="0" w:color="auto"/>
                <w:right w:val="none" w:sz="0" w:space="0" w:color="auto"/>
              </w:divBdr>
            </w:div>
          </w:divsChild>
        </w:div>
        <w:div w:id="1949005064">
          <w:marLeft w:val="0"/>
          <w:marRight w:val="0"/>
          <w:marTop w:val="0"/>
          <w:marBottom w:val="0"/>
          <w:divBdr>
            <w:top w:val="none" w:sz="0" w:space="0" w:color="auto"/>
            <w:left w:val="none" w:sz="0" w:space="0" w:color="auto"/>
            <w:bottom w:val="none" w:sz="0" w:space="0" w:color="auto"/>
            <w:right w:val="none" w:sz="0" w:space="0" w:color="auto"/>
          </w:divBdr>
          <w:divsChild>
            <w:div w:id="1319307771">
              <w:marLeft w:val="0"/>
              <w:marRight w:val="0"/>
              <w:marTop w:val="0"/>
              <w:marBottom w:val="120"/>
              <w:divBdr>
                <w:top w:val="none" w:sz="0" w:space="0" w:color="auto"/>
                <w:left w:val="none" w:sz="0" w:space="0" w:color="auto"/>
                <w:bottom w:val="none" w:sz="0" w:space="0" w:color="auto"/>
                <w:right w:val="none" w:sz="0" w:space="0" w:color="auto"/>
              </w:divBdr>
            </w:div>
          </w:divsChild>
        </w:div>
        <w:div w:id="1024478243">
          <w:marLeft w:val="0"/>
          <w:marRight w:val="0"/>
          <w:marTop w:val="0"/>
          <w:marBottom w:val="0"/>
          <w:divBdr>
            <w:top w:val="none" w:sz="0" w:space="0" w:color="auto"/>
            <w:left w:val="none" w:sz="0" w:space="0" w:color="auto"/>
            <w:bottom w:val="none" w:sz="0" w:space="0" w:color="auto"/>
            <w:right w:val="none" w:sz="0" w:space="0" w:color="auto"/>
          </w:divBdr>
          <w:divsChild>
            <w:div w:id="1371295494">
              <w:marLeft w:val="0"/>
              <w:marRight w:val="0"/>
              <w:marTop w:val="0"/>
              <w:marBottom w:val="120"/>
              <w:divBdr>
                <w:top w:val="none" w:sz="0" w:space="0" w:color="auto"/>
                <w:left w:val="none" w:sz="0" w:space="0" w:color="auto"/>
                <w:bottom w:val="none" w:sz="0" w:space="0" w:color="auto"/>
                <w:right w:val="none" w:sz="0" w:space="0" w:color="auto"/>
              </w:divBdr>
            </w:div>
          </w:divsChild>
        </w:div>
        <w:div w:id="1974483788">
          <w:marLeft w:val="0"/>
          <w:marRight w:val="0"/>
          <w:marTop w:val="0"/>
          <w:marBottom w:val="0"/>
          <w:divBdr>
            <w:top w:val="none" w:sz="0" w:space="0" w:color="auto"/>
            <w:left w:val="none" w:sz="0" w:space="0" w:color="auto"/>
            <w:bottom w:val="none" w:sz="0" w:space="0" w:color="auto"/>
            <w:right w:val="none" w:sz="0" w:space="0" w:color="auto"/>
          </w:divBdr>
          <w:divsChild>
            <w:div w:id="1795830217">
              <w:marLeft w:val="0"/>
              <w:marRight w:val="0"/>
              <w:marTop w:val="0"/>
              <w:marBottom w:val="120"/>
              <w:divBdr>
                <w:top w:val="none" w:sz="0" w:space="0" w:color="auto"/>
                <w:left w:val="none" w:sz="0" w:space="0" w:color="auto"/>
                <w:bottom w:val="none" w:sz="0" w:space="0" w:color="auto"/>
                <w:right w:val="none" w:sz="0" w:space="0" w:color="auto"/>
              </w:divBdr>
            </w:div>
          </w:divsChild>
        </w:div>
        <w:div w:id="774178798">
          <w:marLeft w:val="0"/>
          <w:marRight w:val="0"/>
          <w:marTop w:val="0"/>
          <w:marBottom w:val="0"/>
          <w:divBdr>
            <w:top w:val="none" w:sz="0" w:space="0" w:color="auto"/>
            <w:left w:val="none" w:sz="0" w:space="0" w:color="auto"/>
            <w:bottom w:val="none" w:sz="0" w:space="0" w:color="auto"/>
            <w:right w:val="none" w:sz="0" w:space="0" w:color="auto"/>
          </w:divBdr>
          <w:divsChild>
            <w:div w:id="1803501747">
              <w:marLeft w:val="0"/>
              <w:marRight w:val="0"/>
              <w:marTop w:val="0"/>
              <w:marBottom w:val="120"/>
              <w:divBdr>
                <w:top w:val="none" w:sz="0" w:space="0" w:color="auto"/>
                <w:left w:val="none" w:sz="0" w:space="0" w:color="auto"/>
                <w:bottom w:val="none" w:sz="0" w:space="0" w:color="auto"/>
                <w:right w:val="none" w:sz="0" w:space="0" w:color="auto"/>
              </w:divBdr>
            </w:div>
          </w:divsChild>
        </w:div>
        <w:div w:id="1011881733">
          <w:marLeft w:val="0"/>
          <w:marRight w:val="0"/>
          <w:marTop w:val="0"/>
          <w:marBottom w:val="0"/>
          <w:divBdr>
            <w:top w:val="none" w:sz="0" w:space="0" w:color="auto"/>
            <w:left w:val="none" w:sz="0" w:space="0" w:color="auto"/>
            <w:bottom w:val="none" w:sz="0" w:space="0" w:color="auto"/>
            <w:right w:val="none" w:sz="0" w:space="0" w:color="auto"/>
          </w:divBdr>
          <w:divsChild>
            <w:div w:id="1232735798">
              <w:marLeft w:val="0"/>
              <w:marRight w:val="0"/>
              <w:marTop w:val="0"/>
              <w:marBottom w:val="120"/>
              <w:divBdr>
                <w:top w:val="none" w:sz="0" w:space="0" w:color="auto"/>
                <w:left w:val="none" w:sz="0" w:space="0" w:color="auto"/>
                <w:bottom w:val="none" w:sz="0" w:space="0" w:color="auto"/>
                <w:right w:val="none" w:sz="0" w:space="0" w:color="auto"/>
              </w:divBdr>
            </w:div>
          </w:divsChild>
        </w:div>
        <w:div w:id="379978522">
          <w:marLeft w:val="0"/>
          <w:marRight w:val="0"/>
          <w:marTop w:val="0"/>
          <w:marBottom w:val="0"/>
          <w:divBdr>
            <w:top w:val="none" w:sz="0" w:space="0" w:color="auto"/>
            <w:left w:val="none" w:sz="0" w:space="0" w:color="auto"/>
            <w:bottom w:val="none" w:sz="0" w:space="0" w:color="auto"/>
            <w:right w:val="none" w:sz="0" w:space="0" w:color="auto"/>
          </w:divBdr>
          <w:divsChild>
            <w:div w:id="675766493">
              <w:marLeft w:val="0"/>
              <w:marRight w:val="0"/>
              <w:marTop w:val="0"/>
              <w:marBottom w:val="120"/>
              <w:divBdr>
                <w:top w:val="none" w:sz="0" w:space="0" w:color="auto"/>
                <w:left w:val="none" w:sz="0" w:space="0" w:color="auto"/>
                <w:bottom w:val="none" w:sz="0" w:space="0" w:color="auto"/>
                <w:right w:val="none" w:sz="0" w:space="0" w:color="auto"/>
              </w:divBdr>
            </w:div>
          </w:divsChild>
        </w:div>
        <w:div w:id="581988129">
          <w:marLeft w:val="0"/>
          <w:marRight w:val="0"/>
          <w:marTop w:val="0"/>
          <w:marBottom w:val="0"/>
          <w:divBdr>
            <w:top w:val="none" w:sz="0" w:space="0" w:color="auto"/>
            <w:left w:val="none" w:sz="0" w:space="0" w:color="auto"/>
            <w:bottom w:val="none" w:sz="0" w:space="0" w:color="auto"/>
            <w:right w:val="none" w:sz="0" w:space="0" w:color="auto"/>
          </w:divBdr>
          <w:divsChild>
            <w:div w:id="20005028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0747384">
      <w:bodyDiv w:val="1"/>
      <w:marLeft w:val="0"/>
      <w:marRight w:val="0"/>
      <w:marTop w:val="0"/>
      <w:marBottom w:val="0"/>
      <w:divBdr>
        <w:top w:val="none" w:sz="0" w:space="0" w:color="auto"/>
        <w:left w:val="none" w:sz="0" w:space="0" w:color="auto"/>
        <w:bottom w:val="none" w:sz="0" w:space="0" w:color="auto"/>
        <w:right w:val="none" w:sz="0" w:space="0" w:color="auto"/>
      </w:divBdr>
    </w:div>
    <w:div w:id="20603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224610903132608/user/100039188491806/?__cft__%5b0%5d=AZWSRGPUjzVsQp0bSA2_fGi-JpKY7XNoKufPO3iBT7Kko-cX5Ysb9-24iBhhpi-XgPG9xmIW1WUfknmzsA7NvgxLyKJ3ocMlWFJ2NHWP215A5bbCcCY5pTZqIFbqVh2c6oI2LTw8z8j-ZyglclkrIWRea7ww3fdsYJU0ja9HU8hC41Pfx-Fh4NmDMvZADXQsvmg&amp;__tn__=-%5dK-R" TargetMode="External"/><Relationship Id="rId5" Type="http://schemas.openxmlformats.org/officeDocument/2006/relationships/hyperlink" Target="https://www.facebook.com/groups/224610903132608/user/591033865/?__cft__%5b0%5d=AZWSRGPUjzVsQp0bSA2_fGi-JpKY7XNoKufPO3iBT7Kko-cX5Ysb9-24iBhhpi-XgPG9xmIW1WUfknmzsA7NvgxLyKJ3ocMlWFJ2NHWP215A5bbCcCY5pTZqIFbqVh2c6oI2LTw8z8j-ZyglclkrIWRea7ww3fdsYJU0ja9HU8hC41Pfx-Fh4NmDMvZADXQsvmg&amp;__tn__=-%5dK-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4</cp:revision>
  <dcterms:created xsi:type="dcterms:W3CDTF">2024-08-12T02:17:00Z</dcterms:created>
  <dcterms:modified xsi:type="dcterms:W3CDTF">2024-12-31T05:31:00Z</dcterms:modified>
</cp:coreProperties>
</file>