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71E" w:rsidRPr="00A134DE" w:rsidRDefault="003D39ED" w:rsidP="00B10CB6">
      <w:pPr>
        <w:spacing w:before="120" w:after="0"/>
        <w:jc w:val="center"/>
        <w:rPr>
          <w:rFonts w:ascii="Arial" w:hAnsi="Arial" w:cs="Arial"/>
          <w:b/>
          <w:sz w:val="40"/>
          <w:szCs w:val="40"/>
        </w:rPr>
      </w:pPr>
      <w:bookmarkStart w:id="0" w:name="_Hlk506121380"/>
      <w:bookmarkStart w:id="1" w:name="_GoBack"/>
      <w:r>
        <w:rPr>
          <w:rFonts w:ascii="Arial" w:hAnsi="Arial" w:cs="Arial"/>
          <w:b/>
          <w:noProof/>
          <w:sz w:val="40"/>
          <w:szCs w:val="40"/>
          <w:lang w:eastAsia="en-N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463.25pt;margin-top:-12.5pt;width:86.7pt;height:133.65pt;z-index:-251659264;visibility:visible" wrapcoords="-186 -121 -186 21479 21786 21479 21786 -121 -186 -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qiKKQIAAFEEAAAOAAAAZHJzL2Uyb0RvYy54bWysVNtu2zAMfR+wfxD0vjjOkrYx4hRdugwD&#10;ugvQ7gNkWbaFSaImKbG7ry8lu1l2exnmB4EUqUPykPTmetCKHIXzEkxJ89mcEmE41NK0Jf3ysH91&#10;RYkPzNRMgRElfRSeXm9fvtj0thAL6EDVwhEEMb7obUm7EGyRZZ53QjM/AysMGhtwmgVUXZvVjvWI&#10;rlW2mM8vsh5cbR1w4T3e3o5Guk34TSN4+NQ0XgSiSoq5hXS6dFbxzLYbVrSO2U7yKQ32D1loJg0G&#10;PUHdssDIwcnfoLTkDjw0YcZBZ9A0kotUA1aTz3+p5r5jVqRakBxvTzT5/wfLPx4/OyLrkq4oMUxj&#10;ix7EEMgbGMgistNbX6DTvUW3MOA1djlV6u0d8K+eGNh1zLTixjnoO8FqzC6PL7OzpyOOjyBV/wFq&#10;DMMOARLQ0DgdqUMyCKJjlx5PnYmp8BgyR3bWaOJoyy/Wl69XqxSDFc/PrfPhnQBNolBSh61P8Ox4&#10;50NMhxXPLjGaByXrvVQqKa6tdsqRI8Mx2advQv/JTRnSl3S9WqxGBv4KMU/fnyC0DDjvSuqSXp2c&#10;WBF5e2vqNI2BSTXKmLIyE5GRu5HFMFTD1JgK6kek1ME417iHKHTgvlPS40yX1H87MCcoUe8NtmWd&#10;L5dxCZKyXF0uUHHnlurcwgxHqJIGSkZxF8bFOVgn2w4jjYNg4AZb2chEcuz5mNWUN85t4n7asbgY&#10;53ry+vEn2D4BAAD//wMAUEsDBBQABgAIAAAAIQBxspOH4gAAAAwBAAAPAAAAZHJzL2Rvd25yZXYu&#10;eG1sTI/BTsMwEETvSPyDtUhcUOuQtqEO2VQICQQ3KAiubuwmEfY62G4a/h73BMfVPs28qTaTNWzU&#10;PvSOEK7nGTBNjVM9tQjvbw+zNbAQJSlpHGmEHx1gU5+fVbJU7kivetzGlqUQCqVE6GIcSs5D02kr&#10;w9wNmtJv77yVMZ2+5crLYwq3hudZVnAre0oNnRz0faebr+3BIqyXT+NneF68fDTF3oh4dTM+fnvE&#10;y4vp7hZY1FP8g+Gkn9ShTk47dyAVmEEQebFKKMIsX6VRJyITQgDbIeTLfAG8rvj/EfUvAAAA//8D&#10;AFBLAQItABQABgAIAAAAIQC2gziS/gAAAOEBAAATAAAAAAAAAAAAAAAAAAAAAABbQ29udGVudF9U&#10;eXBlc10ueG1sUEsBAi0AFAAGAAgAAAAhADj9If/WAAAAlAEAAAsAAAAAAAAAAAAAAAAALwEAAF9y&#10;ZWxzLy5yZWxzUEsBAi0AFAAGAAgAAAAhAMRGqIopAgAAUQQAAA4AAAAAAAAAAAAAAAAALgIAAGRy&#10;cy9lMm9Eb2MueG1sUEsBAi0AFAAGAAgAAAAhAHGyk4fiAAAADAEAAA8AAAAAAAAAAAAAAAAAgwQA&#10;AGRycy9kb3ducmV2LnhtbFBLBQYAAAAABAAEAPMAAACSBQAAAAA=&#10;">
            <v:textbox>
              <w:txbxContent>
                <w:p w:rsidR="00DB7791" w:rsidRDefault="00DB7791" w:rsidP="008D471E">
                  <w:pPr>
                    <w:keepNext/>
                    <w:spacing w:after="0" w:line="240" w:lineRule="auto"/>
                    <w:jc w:val="center"/>
                    <w:rPr>
                      <w:rFonts w:ascii="Arial Black" w:hAnsi="Arial Black"/>
                      <w:sz w:val="16"/>
                      <w:szCs w:val="16"/>
                    </w:rPr>
                  </w:pPr>
                  <w:r w:rsidRPr="00A82804">
                    <w:rPr>
                      <w:rFonts w:ascii="Arial Black" w:hAnsi="Arial Black"/>
                      <w:sz w:val="40"/>
                      <w:szCs w:val="40"/>
                    </w:rPr>
                    <w:t>ECMC</w:t>
                  </w:r>
                </w:p>
                <w:p w:rsidR="00DB7791" w:rsidRPr="007C2333" w:rsidRDefault="00DB7791" w:rsidP="008D471E">
                  <w:pPr>
                    <w:keepNext/>
                    <w:spacing w:after="0" w:line="240" w:lineRule="auto"/>
                    <w:jc w:val="center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A82804">
                    <w:rPr>
                      <w:rFonts w:ascii="Arial Black" w:hAnsi="Arial Black"/>
                      <w:noProof/>
                      <w:sz w:val="40"/>
                      <w:szCs w:val="40"/>
                      <w:lang w:eastAsia="en-NZ"/>
                    </w:rPr>
                    <w:drawing>
                      <wp:inline distT="0" distB="0" distL="0" distR="0">
                        <wp:extent cx="879721" cy="1004217"/>
                        <wp:effectExtent l="19050" t="0" r="0" b="0"/>
                        <wp:docPr id="7" name="Picture 4" descr="IMG_021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0210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7253" cy="1001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7C2333">
                    <w:rPr>
                      <w:rFonts w:ascii="Arial" w:hAnsi="Arial" w:cs="Arial"/>
                      <w:sz w:val="16"/>
                      <w:szCs w:val="16"/>
                    </w:rPr>
                    <w:t>Engineer Corps Memorial Centre</w:t>
                  </w:r>
                </w:p>
                <w:p w:rsidR="00DB7791" w:rsidRDefault="00DB7791" w:rsidP="008D471E"/>
              </w:txbxContent>
            </v:textbox>
            <w10:wrap type="tight"/>
          </v:shape>
        </w:pict>
      </w:r>
      <w:r w:rsidRPr="003D39ED">
        <w:rPr>
          <w:rFonts w:ascii="Arial" w:hAnsi="Arial" w:cs="Arial"/>
          <w:noProof/>
          <w:sz w:val="40"/>
          <w:szCs w:val="40"/>
          <w:highlight w:val="cyan"/>
          <w:lang w:eastAsia="en-NZ"/>
        </w:rPr>
        <w:pict>
          <v:shape id="Text Box 7" o:spid="_x0000_s1027" type="#_x0000_t202" style="position:absolute;left:0;text-align:left;margin-left:36.45pt;margin-top:-9.65pt;width:86.55pt;height:116.15pt;z-index:25165926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u3LAIAAFgEAAAOAAAAZHJzL2Uyb0RvYy54bWysVNtu2zAMfR+wfxD0vtgO4iUx4hRdugwD&#10;ugvQ7gNkWbaFyaImKbGzrx8lp2l2exnmB4EUqUPykPTmZuwVOQrrJOiSZrOUEqE51FK3Jf3yuH+1&#10;osR5pmumQIuSnoSjN9uXLzaDKcQcOlC1sARBtCsGU9LOe1MkieOd6JmbgREajQ3YnnlUbZvUlg2I&#10;3qtknqavkwFsbSxw4Rze3k1Guo34TSO4/9Q0TniiSoq5+XjaeFbhTLYbVrSWmU7ycxrsH7LomdQY&#10;9AJ1xzwjByt/g+olt+Cg8TMOfQJNI7mINWA1WfpLNQ8dMyLWguQ4c6HJ/T9Y/vH42RJZl3ROiWY9&#10;tuhRjJ68gZEsAzuDcQU6PRh08yNeY5djpc7cA//qiIZdx3Qrbq2FoROsxuyy8DK5ejrhuABSDR+g&#10;xjDs4CECjY3tA3VIBkF07NLp0pmQCg8h0/U6W+WUcLRli2WepXmMwYqn58Y6/05AT4JQUoutj/Ds&#10;eO98SIcVTy4hmgMl671UKiq2rXbKkiPDMdnH74z+k5vSZCjpOp/nEwN/hUjj9yeIXnqcdyX7kq4u&#10;TqwIvL3VdZxGz6SaZExZ6TORgbuJRT9WY+xYZDmQXEF9QmYtTOON64hCB/Y7JQOOdkndtwOzghL1&#10;XmN31tliEXYhKot8OUfFXluqawvTHKFK6imZxJ2f9udgrGw7jDTNg4Zb7GgjI9fPWZ3Tx/GNLTiv&#10;WtiPaz16Pf8Qtj8AAAD//wMAUEsDBBQABgAIAAAAIQBFEMIs4QAAAAoBAAAPAAAAZHJzL2Rvd25y&#10;ZXYueG1sTI/LTsMwEEX3SPyDNUhsUOs8qrQJcSqEBIJdKQi2buwmEfY42G4a/p5hBbsZzdGdc+vt&#10;bA2btA+DQwHpMgGmsXVqwE7A2+vDYgMsRIlKGodawLcOsG0uL2pZKXfGFz3tY8coBEMlBfQxjhXn&#10;oe21lWHpRo10OzpvZaTVd1x5eaZwa3iWJAW3ckD60MtR3/e6/dyfrIDN6mn6CM/57r0tjqaMN+vp&#10;8csLcX01390Ci3qOfzD86pM6NOR0cCdUgRkB66wkUsAiLXNgBGSrgsodaEjzBHhT8/8Vmh8AAAD/&#10;/wMAUEsBAi0AFAAGAAgAAAAhALaDOJL+AAAA4QEAABMAAAAAAAAAAAAAAAAAAAAAAFtDb250ZW50&#10;X1R5cGVzXS54bWxQSwECLQAUAAYACAAAACEAOP0h/9YAAACUAQAACwAAAAAAAAAAAAAAAAAvAQAA&#10;X3JlbHMvLnJlbHNQSwECLQAUAAYACAAAACEAHe0rtywCAABYBAAADgAAAAAAAAAAAAAAAAAuAgAA&#10;ZHJzL2Uyb0RvYy54bWxQSwECLQAUAAYACAAAACEARRDCLOEAAAAKAQAADwAAAAAAAAAAAAAAAACG&#10;BAAAZHJzL2Rvd25yZXYueG1sUEsFBgAAAAAEAAQA8wAAAJQFAAAAAA==&#10;">
            <v:textbox>
              <w:txbxContent>
                <w:p w:rsidR="00DB7791" w:rsidRDefault="007209BB" w:rsidP="00370063">
                  <w:r>
                    <w:rPr>
                      <w:noProof/>
                      <w:lang w:eastAsia="en-NZ"/>
                    </w:rPr>
                    <w:drawing>
                      <wp:inline distT="0" distB="0" distL="0" distR="0">
                        <wp:extent cx="950595" cy="1329516"/>
                        <wp:effectExtent l="0" t="0" r="1905" b="4445"/>
                        <wp:docPr id="9" name="Picture 9" descr="A close up of a sign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library logo Jun 2018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6266" cy="1379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/>
          </v:shape>
        </w:pict>
      </w:r>
      <w:r w:rsidR="008D471E" w:rsidRPr="00A134DE">
        <w:rPr>
          <w:rFonts w:ascii="Arial" w:hAnsi="Arial" w:cs="Arial"/>
          <w:b/>
          <w:sz w:val="40"/>
          <w:szCs w:val="40"/>
        </w:rPr>
        <w:t>The Engineer Corps Memorial Centre with Palmerston North Public Library</w:t>
      </w:r>
    </w:p>
    <w:bookmarkEnd w:id="0"/>
    <w:p w:rsidR="00AA5889" w:rsidRPr="00A134DE" w:rsidRDefault="00AA5889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sz w:val="44"/>
          <w:szCs w:val="44"/>
        </w:rPr>
      </w:pPr>
    </w:p>
    <w:p w:rsidR="005623A5" w:rsidRPr="00A134DE" w:rsidRDefault="009310E9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sz w:val="44"/>
          <w:szCs w:val="44"/>
        </w:rPr>
      </w:pPr>
      <w:r w:rsidRPr="00A134DE">
        <w:rPr>
          <w:rFonts w:ascii="Arial" w:hAnsi="Arial" w:cs="Arial"/>
          <w:b/>
          <w:sz w:val="44"/>
          <w:szCs w:val="44"/>
        </w:rPr>
        <w:t>The development of Maori</w:t>
      </w:r>
    </w:p>
    <w:p w:rsidR="009310E9" w:rsidRPr="00A134DE" w:rsidRDefault="009310E9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sz w:val="44"/>
          <w:szCs w:val="44"/>
        </w:rPr>
      </w:pPr>
      <w:r w:rsidRPr="00A134DE">
        <w:rPr>
          <w:rFonts w:ascii="Arial" w:hAnsi="Arial" w:cs="Arial"/>
          <w:b/>
          <w:sz w:val="44"/>
          <w:szCs w:val="44"/>
        </w:rPr>
        <w:t>Defence Systems 1860 to 1864</w:t>
      </w:r>
    </w:p>
    <w:bookmarkEnd w:id="1"/>
    <w:p w:rsidR="00B71D71" w:rsidRDefault="00B71D71" w:rsidP="001C4D3C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0070C0"/>
          <w:sz w:val="44"/>
          <w:szCs w:val="44"/>
        </w:rPr>
      </w:pPr>
    </w:p>
    <w:p w:rsidR="00B71D71" w:rsidRDefault="00B71D71" w:rsidP="00BA7299">
      <w:pPr>
        <w:tabs>
          <w:tab w:val="left" w:pos="5739"/>
        </w:tabs>
        <w:spacing w:after="0"/>
        <w:ind w:left="-426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5864A9" w:rsidRDefault="0091459F" w:rsidP="00B71D71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0066FF"/>
          <w:sz w:val="28"/>
          <w:szCs w:val="28"/>
        </w:rPr>
      </w:pPr>
      <w:r>
        <w:rPr>
          <w:noProof/>
          <w:lang w:eastAsia="en-NZ"/>
        </w:rPr>
        <w:drawing>
          <wp:inline distT="0" distB="0" distL="0" distR="0">
            <wp:extent cx="6576332" cy="4200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379" cy="422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677" w:rsidRPr="00AA5889" w:rsidRDefault="00671677" w:rsidP="00B71D71">
      <w:pPr>
        <w:tabs>
          <w:tab w:val="left" w:pos="5739"/>
        </w:tabs>
        <w:spacing w:after="0"/>
        <w:ind w:left="-284"/>
        <w:jc w:val="center"/>
        <w:rPr>
          <w:rFonts w:ascii="Arial" w:hAnsi="Arial" w:cs="Arial"/>
          <w:b/>
          <w:color w:val="0066FF"/>
          <w:sz w:val="28"/>
          <w:szCs w:val="28"/>
        </w:rPr>
      </w:pPr>
    </w:p>
    <w:p w:rsidR="00370063" w:rsidRPr="00671677" w:rsidRDefault="00370063" w:rsidP="00671677">
      <w:pPr>
        <w:pStyle w:val="ListParagraph"/>
        <w:numPr>
          <w:ilvl w:val="0"/>
          <w:numId w:val="1"/>
        </w:numPr>
        <w:tabs>
          <w:tab w:val="left" w:pos="5739"/>
        </w:tabs>
        <w:spacing w:after="0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 w:rsidRPr="00671677">
        <w:rPr>
          <w:rFonts w:ascii="Arial" w:hAnsi="Arial" w:cs="Arial"/>
          <w:b/>
          <w:color w:val="000000" w:themeColor="text1"/>
          <w:sz w:val="44"/>
          <w:szCs w:val="44"/>
        </w:rPr>
        <w:t xml:space="preserve">Presented by </w:t>
      </w:r>
      <w:r w:rsidR="009310E9" w:rsidRPr="00671677">
        <w:rPr>
          <w:rFonts w:ascii="Arial" w:hAnsi="Arial" w:cs="Arial"/>
          <w:b/>
          <w:color w:val="000000" w:themeColor="text1"/>
          <w:sz w:val="44"/>
          <w:szCs w:val="44"/>
        </w:rPr>
        <w:t>Lt Col (</w:t>
      </w:r>
      <w:proofErr w:type="spellStart"/>
      <w:r w:rsidR="009310E9" w:rsidRPr="00671677">
        <w:rPr>
          <w:rFonts w:ascii="Arial" w:hAnsi="Arial" w:cs="Arial"/>
          <w:b/>
          <w:color w:val="000000" w:themeColor="text1"/>
          <w:sz w:val="44"/>
          <w:szCs w:val="44"/>
        </w:rPr>
        <w:t>Retd</w:t>
      </w:r>
      <w:proofErr w:type="spellEnd"/>
      <w:r w:rsidR="009310E9" w:rsidRPr="00671677">
        <w:rPr>
          <w:rFonts w:ascii="Arial" w:hAnsi="Arial" w:cs="Arial"/>
          <w:b/>
          <w:color w:val="000000" w:themeColor="text1"/>
          <w:sz w:val="44"/>
          <w:szCs w:val="44"/>
        </w:rPr>
        <w:t>) Bryan Wells</w:t>
      </w:r>
    </w:p>
    <w:p w:rsidR="005864A9" w:rsidRPr="00671677" w:rsidRDefault="005864A9" w:rsidP="00671677">
      <w:pPr>
        <w:pStyle w:val="ListParagraph"/>
        <w:numPr>
          <w:ilvl w:val="0"/>
          <w:numId w:val="1"/>
        </w:numPr>
        <w:spacing w:after="0"/>
        <w:ind w:right="-24"/>
        <w:jc w:val="center"/>
        <w:rPr>
          <w:rFonts w:ascii="Arial" w:hAnsi="Arial" w:cs="Arial"/>
          <w:b/>
          <w:color w:val="000000" w:themeColor="text1"/>
          <w:sz w:val="44"/>
          <w:szCs w:val="44"/>
          <w:lang w:val="en-US"/>
        </w:rPr>
      </w:pPr>
      <w:r w:rsidRPr="00671677">
        <w:rPr>
          <w:rFonts w:ascii="Arial" w:hAnsi="Arial" w:cs="Arial"/>
          <w:b/>
          <w:color w:val="000000" w:themeColor="text1"/>
          <w:sz w:val="44"/>
          <w:szCs w:val="44"/>
          <w:lang w:val="en-US"/>
        </w:rPr>
        <w:t>Former Lecturer a</w:t>
      </w:r>
      <w:r w:rsidR="00AA2317" w:rsidRPr="00671677">
        <w:rPr>
          <w:rFonts w:ascii="Arial" w:hAnsi="Arial" w:cs="Arial"/>
          <w:b/>
          <w:color w:val="000000" w:themeColor="text1"/>
          <w:sz w:val="44"/>
          <w:szCs w:val="44"/>
          <w:lang w:val="en-US"/>
        </w:rPr>
        <w:t>t</w:t>
      </w:r>
      <w:r w:rsidRPr="00671677">
        <w:rPr>
          <w:rFonts w:ascii="Arial" w:hAnsi="Arial" w:cs="Arial"/>
          <w:b/>
          <w:color w:val="000000" w:themeColor="text1"/>
          <w:sz w:val="44"/>
          <w:szCs w:val="44"/>
          <w:lang w:val="en-US"/>
        </w:rPr>
        <w:t xml:space="preserve"> NZ </w:t>
      </w:r>
      <w:proofErr w:type="spellStart"/>
      <w:r w:rsidRPr="00671677">
        <w:rPr>
          <w:rFonts w:ascii="Arial" w:hAnsi="Arial" w:cs="Arial"/>
          <w:b/>
          <w:color w:val="000000" w:themeColor="text1"/>
          <w:sz w:val="44"/>
          <w:szCs w:val="44"/>
          <w:lang w:val="en-US"/>
        </w:rPr>
        <w:t>Def</w:t>
      </w:r>
      <w:r w:rsidR="00AA2317" w:rsidRPr="00671677">
        <w:rPr>
          <w:rFonts w:ascii="Arial" w:hAnsi="Arial" w:cs="Arial"/>
          <w:b/>
          <w:color w:val="000000" w:themeColor="text1"/>
          <w:sz w:val="44"/>
          <w:szCs w:val="44"/>
          <w:lang w:val="en-US"/>
        </w:rPr>
        <w:t>e</w:t>
      </w:r>
      <w:r w:rsidRPr="00671677">
        <w:rPr>
          <w:rFonts w:ascii="Arial" w:hAnsi="Arial" w:cs="Arial"/>
          <w:b/>
          <w:color w:val="000000" w:themeColor="text1"/>
          <w:sz w:val="44"/>
          <w:szCs w:val="44"/>
          <w:lang w:val="en-US"/>
        </w:rPr>
        <w:t>nce</w:t>
      </w:r>
      <w:proofErr w:type="spellEnd"/>
      <w:r w:rsidR="00AA2317" w:rsidRPr="00671677">
        <w:rPr>
          <w:rFonts w:ascii="Arial" w:hAnsi="Arial" w:cs="Arial"/>
          <w:b/>
          <w:color w:val="000000" w:themeColor="text1"/>
          <w:sz w:val="44"/>
          <w:szCs w:val="44"/>
          <w:lang w:val="en-US"/>
        </w:rPr>
        <w:t xml:space="preserve"> College</w:t>
      </w:r>
    </w:p>
    <w:p w:rsidR="00AA2317" w:rsidRPr="00671677" w:rsidRDefault="00AA2317" w:rsidP="00B71D71">
      <w:pPr>
        <w:spacing w:after="0"/>
        <w:ind w:right="-24"/>
        <w:jc w:val="center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</w:p>
    <w:p w:rsidR="00970EBD" w:rsidRPr="00671677" w:rsidRDefault="00970EBD" w:rsidP="00671677">
      <w:pPr>
        <w:pStyle w:val="ListParagraph"/>
        <w:numPr>
          <w:ilvl w:val="0"/>
          <w:numId w:val="1"/>
        </w:numPr>
        <w:spacing w:after="0"/>
        <w:ind w:right="-24"/>
        <w:jc w:val="center"/>
        <w:rPr>
          <w:rFonts w:ascii="Arial" w:hAnsi="Arial" w:cs="Arial"/>
          <w:b/>
          <w:color w:val="000000" w:themeColor="text1"/>
          <w:sz w:val="44"/>
          <w:szCs w:val="44"/>
          <w:lang w:val="en-US"/>
        </w:rPr>
      </w:pPr>
      <w:r w:rsidRPr="00671677">
        <w:rPr>
          <w:rFonts w:ascii="Arial" w:hAnsi="Arial" w:cs="Arial"/>
          <w:b/>
          <w:color w:val="000000" w:themeColor="text1"/>
          <w:sz w:val="44"/>
          <w:szCs w:val="44"/>
          <w:lang w:val="en-US"/>
        </w:rPr>
        <w:t>Upstairs,</w:t>
      </w:r>
      <w:r w:rsidR="00B71D71" w:rsidRPr="00671677">
        <w:rPr>
          <w:rFonts w:ascii="Arial" w:hAnsi="Arial" w:cs="Arial"/>
          <w:b/>
          <w:color w:val="000000" w:themeColor="text1"/>
          <w:sz w:val="44"/>
          <w:szCs w:val="44"/>
          <w:lang w:val="en-US"/>
        </w:rPr>
        <w:t xml:space="preserve"> Level Two </w:t>
      </w:r>
    </w:p>
    <w:p w:rsidR="001C4D3C" w:rsidRPr="00671677" w:rsidRDefault="00B71D71" w:rsidP="00671677">
      <w:pPr>
        <w:pStyle w:val="ListParagraph"/>
        <w:numPr>
          <w:ilvl w:val="1"/>
          <w:numId w:val="1"/>
        </w:numPr>
        <w:spacing w:after="0"/>
        <w:ind w:right="-613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 w:rsidRPr="00671677">
        <w:rPr>
          <w:rFonts w:ascii="Arial" w:hAnsi="Arial" w:cs="Arial"/>
          <w:b/>
          <w:color w:val="000000" w:themeColor="text1"/>
          <w:sz w:val="44"/>
          <w:szCs w:val="44"/>
          <w:lang w:val="en-US"/>
        </w:rPr>
        <w:t>Public Library,</w:t>
      </w:r>
      <w:r w:rsidR="00970EBD" w:rsidRPr="00671677">
        <w:rPr>
          <w:rFonts w:ascii="Arial" w:hAnsi="Arial" w:cs="Arial"/>
          <w:b/>
          <w:color w:val="000000" w:themeColor="text1"/>
          <w:sz w:val="44"/>
          <w:szCs w:val="44"/>
          <w:lang w:val="en-US"/>
        </w:rPr>
        <w:t xml:space="preserve"> Palmerston North</w:t>
      </w:r>
    </w:p>
    <w:p w:rsidR="00AA2317" w:rsidRPr="00671677" w:rsidRDefault="00370063" w:rsidP="00671677">
      <w:pPr>
        <w:pStyle w:val="ListParagraph"/>
        <w:numPr>
          <w:ilvl w:val="0"/>
          <w:numId w:val="1"/>
        </w:numPr>
        <w:tabs>
          <w:tab w:val="left" w:pos="5739"/>
        </w:tabs>
        <w:spacing w:after="120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 w:rsidRPr="00671677">
        <w:rPr>
          <w:rFonts w:ascii="Arial" w:hAnsi="Arial" w:cs="Arial"/>
          <w:b/>
          <w:color w:val="000000" w:themeColor="text1"/>
          <w:sz w:val="44"/>
          <w:szCs w:val="44"/>
        </w:rPr>
        <w:t xml:space="preserve">Thursday </w:t>
      </w:r>
      <w:r w:rsidR="00B10CB6" w:rsidRPr="00671677">
        <w:rPr>
          <w:rFonts w:ascii="Arial" w:hAnsi="Arial" w:cs="Arial"/>
          <w:b/>
          <w:color w:val="000000" w:themeColor="text1"/>
          <w:sz w:val="44"/>
          <w:szCs w:val="44"/>
        </w:rPr>
        <w:t xml:space="preserve">14 </w:t>
      </w:r>
      <w:r w:rsidR="005864A9" w:rsidRPr="00671677">
        <w:rPr>
          <w:rFonts w:ascii="Arial" w:hAnsi="Arial" w:cs="Arial"/>
          <w:b/>
          <w:color w:val="000000" w:themeColor="text1"/>
          <w:sz w:val="44"/>
          <w:szCs w:val="44"/>
        </w:rPr>
        <w:t>March</w:t>
      </w:r>
      <w:r w:rsidRPr="00671677">
        <w:rPr>
          <w:rFonts w:ascii="Arial" w:hAnsi="Arial" w:cs="Arial"/>
          <w:b/>
          <w:color w:val="000000" w:themeColor="text1"/>
          <w:sz w:val="44"/>
          <w:szCs w:val="44"/>
        </w:rPr>
        <w:t xml:space="preserve"> 201</w:t>
      </w:r>
      <w:r w:rsidR="00B71D71" w:rsidRPr="00671677">
        <w:rPr>
          <w:rFonts w:ascii="Arial" w:hAnsi="Arial" w:cs="Arial"/>
          <w:b/>
          <w:color w:val="000000" w:themeColor="text1"/>
          <w:sz w:val="44"/>
          <w:szCs w:val="44"/>
        </w:rPr>
        <w:t>9</w:t>
      </w:r>
      <w:r w:rsidRPr="00671677">
        <w:rPr>
          <w:rFonts w:ascii="Arial" w:hAnsi="Arial" w:cs="Arial"/>
          <w:b/>
          <w:color w:val="000000" w:themeColor="text1"/>
          <w:sz w:val="44"/>
          <w:szCs w:val="44"/>
        </w:rPr>
        <w:t xml:space="preserve"> at 12.00 pm</w:t>
      </w:r>
    </w:p>
    <w:p w:rsidR="00DB7791" w:rsidRPr="00671677" w:rsidRDefault="00370063" w:rsidP="00671677">
      <w:pPr>
        <w:pStyle w:val="ListParagraph"/>
        <w:numPr>
          <w:ilvl w:val="0"/>
          <w:numId w:val="1"/>
        </w:numPr>
        <w:tabs>
          <w:tab w:val="left" w:pos="5739"/>
        </w:tabs>
        <w:spacing w:after="120"/>
        <w:jc w:val="center"/>
        <w:rPr>
          <w:rFonts w:ascii="Arial" w:hAnsi="Arial" w:cs="Arial"/>
          <w:b/>
          <w:color w:val="000000" w:themeColor="text1"/>
          <w:sz w:val="44"/>
          <w:szCs w:val="44"/>
        </w:rPr>
      </w:pPr>
      <w:r w:rsidRPr="00671677">
        <w:rPr>
          <w:rFonts w:ascii="Arial" w:hAnsi="Arial" w:cs="Arial"/>
          <w:i/>
          <w:color w:val="000000" w:themeColor="text1"/>
          <w:sz w:val="48"/>
          <w:szCs w:val="48"/>
        </w:rPr>
        <w:t>$3.00 entry proceeds to RNZE Museum</w:t>
      </w:r>
    </w:p>
    <w:sectPr w:rsidR="00DB7791" w:rsidRPr="00671677" w:rsidSect="003A520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59C2" w:rsidRDefault="006759C2" w:rsidP="003A520E">
      <w:pPr>
        <w:spacing w:after="0" w:line="240" w:lineRule="auto"/>
      </w:pPr>
      <w:r>
        <w:separator/>
      </w:r>
    </w:p>
  </w:endnote>
  <w:endnote w:type="continuationSeparator" w:id="0">
    <w:p w:rsidR="006759C2" w:rsidRDefault="006759C2" w:rsidP="003A5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DB779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DB779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DB779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59C2" w:rsidRDefault="006759C2" w:rsidP="003A520E">
      <w:pPr>
        <w:spacing w:after="0" w:line="240" w:lineRule="auto"/>
      </w:pPr>
      <w:r>
        <w:separator/>
      </w:r>
    </w:p>
  </w:footnote>
  <w:footnote w:type="continuationSeparator" w:id="0">
    <w:p w:rsidR="006759C2" w:rsidRDefault="006759C2" w:rsidP="003A5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3D39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910954" o:spid="_x0000_s2065" type="#_x0000_t75" style="position:absolute;margin-left:0;margin-top:0;width:36in;height:24in;z-index:-251657216;mso-position-horizontal:center;mso-position-horizontal-relative:margin;mso-position-vertical:center;mso-position-vertical-relative:margin" o:allowincell="f">
          <v:imagedata r:id="rId1" o:title="Test pictur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3D39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910955" o:spid="_x0000_s2066" type="#_x0000_t75" style="position:absolute;margin-left:0;margin-top:0;width:36in;height:24in;z-index:-251656192;mso-position-horizontal:center;mso-position-horizontal-relative:margin;mso-position-vertical:center;mso-position-vertical-relative:margin" o:allowincell="f">
          <v:imagedata r:id="rId1" o:title="Test picture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7791" w:rsidRDefault="003D39ED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910953" o:spid="_x0000_s2064" type="#_x0000_t75" style="position:absolute;margin-left:0;margin-top:0;width:36in;height:24in;z-index:-251658240;mso-position-horizontal:center;mso-position-horizontal-relative:margin;mso-position-vertical:center;mso-position-vertical-relative:margin" o:allowincell="f">
          <v:imagedata r:id="rId1" o:title="Test picture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CA1688"/>
    <w:multiLevelType w:val="hybridMultilevel"/>
    <w:tmpl w:val="25EE65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A520E"/>
    <w:rsid w:val="0006014C"/>
    <w:rsid w:val="000A16C0"/>
    <w:rsid w:val="001946A1"/>
    <w:rsid w:val="001C4D3C"/>
    <w:rsid w:val="001F2109"/>
    <w:rsid w:val="00343A95"/>
    <w:rsid w:val="00370063"/>
    <w:rsid w:val="003A520E"/>
    <w:rsid w:val="003C43B5"/>
    <w:rsid w:val="003D39ED"/>
    <w:rsid w:val="00491BDF"/>
    <w:rsid w:val="00496DB9"/>
    <w:rsid w:val="004F5B32"/>
    <w:rsid w:val="005623A5"/>
    <w:rsid w:val="00566E4D"/>
    <w:rsid w:val="00580F23"/>
    <w:rsid w:val="00584275"/>
    <w:rsid w:val="005864A9"/>
    <w:rsid w:val="0063097B"/>
    <w:rsid w:val="00671677"/>
    <w:rsid w:val="006759B6"/>
    <w:rsid w:val="006759C2"/>
    <w:rsid w:val="00686594"/>
    <w:rsid w:val="006910EE"/>
    <w:rsid w:val="007209BB"/>
    <w:rsid w:val="007249AC"/>
    <w:rsid w:val="00776E1F"/>
    <w:rsid w:val="008775BB"/>
    <w:rsid w:val="008975BC"/>
    <w:rsid w:val="008D471E"/>
    <w:rsid w:val="0091459F"/>
    <w:rsid w:val="009310E9"/>
    <w:rsid w:val="00970EBD"/>
    <w:rsid w:val="009B2E54"/>
    <w:rsid w:val="00A134DE"/>
    <w:rsid w:val="00A544B3"/>
    <w:rsid w:val="00AA2317"/>
    <w:rsid w:val="00AA5889"/>
    <w:rsid w:val="00AD3B28"/>
    <w:rsid w:val="00B10CB6"/>
    <w:rsid w:val="00B71D71"/>
    <w:rsid w:val="00BA7299"/>
    <w:rsid w:val="00C14671"/>
    <w:rsid w:val="00C20450"/>
    <w:rsid w:val="00C22870"/>
    <w:rsid w:val="00C52219"/>
    <w:rsid w:val="00C85876"/>
    <w:rsid w:val="00D15224"/>
    <w:rsid w:val="00D700BE"/>
    <w:rsid w:val="00DB7791"/>
    <w:rsid w:val="00E37303"/>
    <w:rsid w:val="00E85099"/>
    <w:rsid w:val="00F07815"/>
    <w:rsid w:val="00F16348"/>
    <w:rsid w:val="00F55A20"/>
    <w:rsid w:val="00FE30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471E"/>
    <w:pPr>
      <w:spacing w:line="252" w:lineRule="auto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520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3A520E"/>
  </w:style>
  <w:style w:type="paragraph" w:styleId="Footer">
    <w:name w:val="footer"/>
    <w:basedOn w:val="Normal"/>
    <w:link w:val="FooterChar"/>
    <w:uiPriority w:val="99"/>
    <w:unhideWhenUsed/>
    <w:rsid w:val="003A520E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3A520E"/>
  </w:style>
  <w:style w:type="paragraph" w:styleId="BalloonText">
    <w:name w:val="Balloon Text"/>
    <w:basedOn w:val="Normal"/>
    <w:link w:val="BalloonTextChar"/>
    <w:uiPriority w:val="99"/>
    <w:semiHidden/>
    <w:unhideWhenUsed/>
    <w:rsid w:val="00194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6A1"/>
    <w:rPr>
      <w:rFonts w:ascii="Tahoma" w:eastAsiaTheme="maj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16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Howard Chamberlain</dc:creator>
  <cp:lastModifiedBy>Amanda</cp:lastModifiedBy>
  <cp:revision>2</cp:revision>
  <cp:lastPrinted>2018-12-11T05:08:00Z</cp:lastPrinted>
  <dcterms:created xsi:type="dcterms:W3CDTF">2018-12-14T21:32:00Z</dcterms:created>
  <dcterms:modified xsi:type="dcterms:W3CDTF">2018-12-14T21:32:00Z</dcterms:modified>
</cp:coreProperties>
</file>